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4BE16" w14:textId="6EB07064" w:rsidR="009F7532" w:rsidRPr="001112BB" w:rsidRDefault="009F7532" w:rsidP="001112BB">
      <w:pPr>
        <w:jc w:val="center"/>
        <w:rPr>
          <w:rFonts w:ascii="Times New Roman" w:hAnsi="Times New Roman" w:cs="Times New Roman"/>
        </w:rPr>
      </w:pPr>
      <w:r w:rsidRPr="001112BB">
        <w:rPr>
          <w:rFonts w:ascii="Times New Roman" w:hAnsi="Times New Roman" w:cs="Times New Roman"/>
        </w:rPr>
        <w:t>Drugs and Alcohol Policy</w:t>
      </w:r>
      <w:r w:rsidR="001112BB" w:rsidRPr="001112BB">
        <w:rPr>
          <w:rFonts w:ascii="Times New Roman" w:hAnsi="Times New Roman" w:cs="Times New Roman"/>
        </w:rPr>
        <w:t xml:space="preserve"> 2026</w:t>
      </w:r>
    </w:p>
    <w:p w14:paraId="1B1CFEE0" w14:textId="77777777" w:rsidR="009F7532" w:rsidRPr="001112BB" w:rsidRDefault="009F7532" w:rsidP="009F7532">
      <w:pPr>
        <w:rPr>
          <w:rFonts w:ascii="Times New Roman" w:hAnsi="Times New Roman" w:cs="Times New Roman"/>
        </w:rPr>
      </w:pPr>
    </w:p>
    <w:p w14:paraId="426AA9A5"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Ratified by</w:t>
      </w:r>
    </w:p>
    <w:p w14:paraId="09B0851B" w14:textId="713DA8F7" w:rsidR="009F7532" w:rsidRPr="001112BB" w:rsidRDefault="009F7532" w:rsidP="4D736F0B">
      <w:pPr>
        <w:rPr>
          <w:rFonts w:ascii="Times New Roman" w:hAnsi="Times New Roman" w:cs="Times New Roman"/>
        </w:rPr>
      </w:pPr>
      <w:r w:rsidRPr="001112BB">
        <w:rPr>
          <w:rFonts w:ascii="Times New Roman" w:hAnsi="Times New Roman" w:cs="Times New Roman"/>
        </w:rPr>
        <w:t xml:space="preserve">Signed by Chair of Governors Date: </w:t>
      </w:r>
      <w:r w:rsidR="001112BB" w:rsidRPr="001112BB">
        <w:rPr>
          <w:rFonts w:ascii="Times New Roman" w:hAnsi="Times New Roman" w:cs="Times New Roman"/>
        </w:rPr>
        <w:t>April 2026</w:t>
      </w:r>
    </w:p>
    <w:p w14:paraId="79B69D4D" w14:textId="4ED92461" w:rsidR="009F7532" w:rsidRPr="001112BB" w:rsidRDefault="009F7532" w:rsidP="4D736F0B">
      <w:pPr>
        <w:rPr>
          <w:rFonts w:ascii="Times New Roman" w:hAnsi="Times New Roman" w:cs="Times New Roman"/>
        </w:rPr>
      </w:pPr>
      <w:r w:rsidRPr="001112BB">
        <w:rPr>
          <w:rFonts w:ascii="Times New Roman" w:hAnsi="Times New Roman" w:cs="Times New Roman"/>
        </w:rPr>
        <w:t xml:space="preserve">Signed by Headteacher Date: </w:t>
      </w:r>
      <w:r w:rsidR="001112BB" w:rsidRPr="001112BB">
        <w:rPr>
          <w:rFonts w:ascii="Times New Roman" w:hAnsi="Times New Roman" w:cs="Times New Roman"/>
        </w:rPr>
        <w:t>April 2026</w:t>
      </w:r>
    </w:p>
    <w:p w14:paraId="0E500360" w14:textId="183C1226" w:rsidR="009F7532" w:rsidRPr="001112BB" w:rsidRDefault="009F7532" w:rsidP="4D736F0B">
      <w:pPr>
        <w:rPr>
          <w:rFonts w:ascii="Times New Roman" w:hAnsi="Times New Roman" w:cs="Times New Roman"/>
        </w:rPr>
      </w:pPr>
      <w:r w:rsidRPr="001112BB">
        <w:rPr>
          <w:rFonts w:ascii="Times New Roman" w:hAnsi="Times New Roman" w:cs="Times New Roman"/>
        </w:rPr>
        <w:t xml:space="preserve">To be reviewed: </w:t>
      </w:r>
      <w:r w:rsidR="001112BB" w:rsidRPr="001112BB">
        <w:rPr>
          <w:rFonts w:ascii="Times New Roman" w:hAnsi="Times New Roman" w:cs="Times New Roman"/>
        </w:rPr>
        <w:t>April 2028</w:t>
      </w:r>
    </w:p>
    <w:p w14:paraId="2E9E3705" w14:textId="72632D8C" w:rsidR="009F7532" w:rsidRPr="001112BB" w:rsidRDefault="009F7532" w:rsidP="009F7532">
      <w:pPr>
        <w:rPr>
          <w:rFonts w:ascii="Times New Roman" w:hAnsi="Times New Roman" w:cs="Times New Roman"/>
        </w:rPr>
      </w:pPr>
    </w:p>
    <w:p w14:paraId="06B176B0" w14:textId="4FCA5847" w:rsidR="009F7532" w:rsidRPr="001112BB" w:rsidRDefault="009F7532" w:rsidP="009F7532">
      <w:pPr>
        <w:jc w:val="center"/>
        <w:rPr>
          <w:rFonts w:ascii="Times New Roman" w:hAnsi="Times New Roman" w:cs="Times New Roman"/>
          <w:b/>
          <w:bCs/>
        </w:rPr>
      </w:pPr>
      <w:r w:rsidRPr="001112BB">
        <w:rPr>
          <w:rFonts w:ascii="Times New Roman" w:hAnsi="Times New Roman" w:cs="Times New Roman"/>
          <w:b/>
          <w:bCs/>
        </w:rPr>
        <w:t xml:space="preserve">Drug </w:t>
      </w:r>
      <w:r w:rsidR="00A9794E" w:rsidRPr="001112BB">
        <w:rPr>
          <w:rFonts w:ascii="Times New Roman" w:hAnsi="Times New Roman" w:cs="Times New Roman"/>
          <w:b/>
          <w:bCs/>
        </w:rPr>
        <w:t xml:space="preserve">and Substance Misuse </w:t>
      </w:r>
      <w:r w:rsidRPr="001112BB">
        <w:rPr>
          <w:rFonts w:ascii="Times New Roman" w:hAnsi="Times New Roman" w:cs="Times New Roman"/>
          <w:b/>
          <w:bCs/>
        </w:rPr>
        <w:t>Policy</w:t>
      </w:r>
    </w:p>
    <w:p w14:paraId="19E3BC77" w14:textId="77777777" w:rsidR="009F7532" w:rsidRPr="001112BB" w:rsidRDefault="009F7532" w:rsidP="009F7532">
      <w:pPr>
        <w:jc w:val="center"/>
        <w:rPr>
          <w:rFonts w:ascii="Times New Roman" w:hAnsi="Times New Roman" w:cs="Times New Roman"/>
        </w:rPr>
      </w:pPr>
    </w:p>
    <w:p w14:paraId="6122F66F"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This policy sets out the school’s approach to drug education and how the school will respond to</w:t>
      </w:r>
    </w:p>
    <w:p w14:paraId="1554D885"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drug related incidents within the responsibilities of the school. This policy has links with the</w:t>
      </w:r>
    </w:p>
    <w:p w14:paraId="730311C6" w14:textId="3DE0CB76" w:rsidR="009F7532" w:rsidRPr="001112BB" w:rsidRDefault="009F7532" w:rsidP="009F7532">
      <w:pPr>
        <w:rPr>
          <w:rFonts w:ascii="Times New Roman" w:hAnsi="Times New Roman" w:cs="Times New Roman"/>
        </w:rPr>
      </w:pPr>
      <w:r w:rsidRPr="001112BB">
        <w:rPr>
          <w:rFonts w:ascii="Times New Roman" w:hAnsi="Times New Roman" w:cs="Times New Roman"/>
        </w:rPr>
        <w:t>following school policies: PSHE, Health and Safety and The Administration of Medicines</w:t>
      </w:r>
    </w:p>
    <w:p w14:paraId="57CDC041" w14:textId="7EFB8ED8" w:rsidR="009F7532" w:rsidRPr="001112BB" w:rsidRDefault="009F7532" w:rsidP="009F7532">
      <w:pPr>
        <w:rPr>
          <w:rFonts w:ascii="Times New Roman" w:hAnsi="Times New Roman" w:cs="Times New Roman"/>
        </w:rPr>
      </w:pPr>
    </w:p>
    <w:p w14:paraId="0B556A0A" w14:textId="74D44BF8" w:rsidR="009F7532" w:rsidRPr="001112BB" w:rsidRDefault="009F7532" w:rsidP="009F7532">
      <w:pPr>
        <w:rPr>
          <w:rFonts w:ascii="Times New Roman" w:hAnsi="Times New Roman" w:cs="Times New Roman"/>
          <w:b/>
        </w:rPr>
      </w:pPr>
      <w:r w:rsidRPr="001112BB">
        <w:rPr>
          <w:rFonts w:ascii="Times New Roman" w:hAnsi="Times New Roman" w:cs="Times New Roman"/>
          <w:b/>
        </w:rPr>
        <w:t>To whom does the policy apply</w:t>
      </w:r>
    </w:p>
    <w:p w14:paraId="0F736ED8" w14:textId="77777777" w:rsidR="009F7532" w:rsidRPr="001112BB" w:rsidRDefault="009F7532" w:rsidP="009F7532">
      <w:pPr>
        <w:rPr>
          <w:rFonts w:ascii="Times New Roman" w:hAnsi="Times New Roman" w:cs="Times New Roman"/>
          <w:b/>
        </w:rPr>
      </w:pPr>
    </w:p>
    <w:p w14:paraId="2B8103EA" w14:textId="11C025F1"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This policy applies to </w:t>
      </w:r>
      <w:proofErr w:type="gramStart"/>
      <w:r w:rsidRPr="001112BB">
        <w:rPr>
          <w:rFonts w:ascii="Times New Roman" w:hAnsi="Times New Roman" w:cs="Times New Roman"/>
        </w:rPr>
        <w:t>all of</w:t>
      </w:r>
      <w:proofErr w:type="gramEnd"/>
      <w:r w:rsidRPr="001112BB">
        <w:rPr>
          <w:rFonts w:ascii="Times New Roman" w:hAnsi="Times New Roman" w:cs="Times New Roman"/>
        </w:rPr>
        <w:t xml:space="preserve"> the following people when they are on the school premises: pupils, staff, parents/carers and visitors. Breaches of this policy by any of those mentioned will be dealt with by the Head teacher/Governing body. This policy also applies to pupils and staff when off-site when staff act in loco parentis, this includes all educational visits.</w:t>
      </w:r>
    </w:p>
    <w:p w14:paraId="1840D154" w14:textId="77777777" w:rsidR="009F7532" w:rsidRPr="001112BB" w:rsidRDefault="009F7532" w:rsidP="009F7532">
      <w:pPr>
        <w:rPr>
          <w:rFonts w:ascii="Times New Roman" w:hAnsi="Times New Roman" w:cs="Times New Roman"/>
        </w:rPr>
      </w:pPr>
    </w:p>
    <w:p w14:paraId="5341D596" w14:textId="6C6000FB"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Although the school is not responsible for pupils travelling to and from school we will work with parents and / or other agencies should any problems be identified. The school is responsible for pupils during break and </w:t>
      </w:r>
      <w:proofErr w:type="gramStart"/>
      <w:r w:rsidRPr="001112BB">
        <w:rPr>
          <w:rFonts w:ascii="Times New Roman" w:hAnsi="Times New Roman" w:cs="Times New Roman"/>
        </w:rPr>
        <w:t>lunchtimes</w:t>
      </w:r>
      <w:proofErr w:type="gramEnd"/>
      <w:r w:rsidRPr="001112BB">
        <w:rPr>
          <w:rFonts w:ascii="Times New Roman" w:hAnsi="Times New Roman" w:cs="Times New Roman"/>
        </w:rPr>
        <w:t xml:space="preserve"> and this policy applies during these times. It also affects the use of school premises after normal school hours. Organisers of any after school events should be made aware of the policy and their responsibility to implement it.</w:t>
      </w:r>
    </w:p>
    <w:p w14:paraId="0A356B42" w14:textId="77777777" w:rsidR="009F7532" w:rsidRPr="001112BB" w:rsidRDefault="009F7532" w:rsidP="009F7532">
      <w:pPr>
        <w:rPr>
          <w:rFonts w:ascii="Times New Roman" w:hAnsi="Times New Roman" w:cs="Times New Roman"/>
          <w:b/>
        </w:rPr>
      </w:pPr>
    </w:p>
    <w:p w14:paraId="1FABC1D9"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Definition of a drug</w:t>
      </w:r>
    </w:p>
    <w:p w14:paraId="1B3859F5" w14:textId="73FB7BB6" w:rsidR="009F7532" w:rsidRPr="001112BB" w:rsidRDefault="009F7532" w:rsidP="009F7532">
      <w:pPr>
        <w:rPr>
          <w:rFonts w:ascii="Times New Roman" w:hAnsi="Times New Roman" w:cs="Times New Roman"/>
        </w:rPr>
      </w:pPr>
      <w:proofErr w:type="gramStart"/>
      <w:r w:rsidRPr="001112BB">
        <w:rPr>
          <w:rFonts w:ascii="Times New Roman" w:hAnsi="Times New Roman" w:cs="Times New Roman"/>
        </w:rPr>
        <w:t>For the purpose of</w:t>
      </w:r>
      <w:proofErr w:type="gramEnd"/>
      <w:r w:rsidRPr="001112BB">
        <w:rPr>
          <w:rFonts w:ascii="Times New Roman" w:hAnsi="Times New Roman" w:cs="Times New Roman"/>
        </w:rPr>
        <w:t xml:space="preserve"> this policy the following definition of a drug will apply:</w:t>
      </w:r>
    </w:p>
    <w:p w14:paraId="11C5E60A" w14:textId="77777777" w:rsidR="009F7532" w:rsidRPr="001112BB" w:rsidRDefault="009F7532" w:rsidP="009F7532">
      <w:pPr>
        <w:rPr>
          <w:rFonts w:ascii="Times New Roman" w:hAnsi="Times New Roman" w:cs="Times New Roman"/>
        </w:rPr>
      </w:pPr>
    </w:p>
    <w:p w14:paraId="5BDFC15A"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“a substance people take to change the way they feel, think or behave.”</w:t>
      </w:r>
    </w:p>
    <w:p w14:paraId="3274326F" w14:textId="77777777" w:rsidR="009F7532" w:rsidRPr="001112BB" w:rsidRDefault="009F7532" w:rsidP="009F7532">
      <w:pPr>
        <w:rPr>
          <w:rFonts w:ascii="Times New Roman" w:hAnsi="Times New Roman" w:cs="Times New Roman"/>
        </w:rPr>
      </w:pPr>
    </w:p>
    <w:p w14:paraId="32098020" w14:textId="7016B6EA" w:rsidR="009F7532" w:rsidRPr="001112BB" w:rsidRDefault="009F7532" w:rsidP="009F7532">
      <w:pPr>
        <w:rPr>
          <w:rFonts w:ascii="Times New Roman" w:hAnsi="Times New Roman" w:cs="Times New Roman"/>
        </w:rPr>
      </w:pPr>
      <w:r w:rsidRPr="001112BB">
        <w:rPr>
          <w:rFonts w:ascii="Times New Roman" w:hAnsi="Times New Roman" w:cs="Times New Roman"/>
        </w:rPr>
        <w:t>This broad definition allows for the inclusion of all medication, legal/illegal drugs (including alcohol</w:t>
      </w:r>
    </w:p>
    <w:p w14:paraId="31850AB7"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and tobacco), volatile substances (see also the school’s Health and Safety Policy and COSHH</w:t>
      </w:r>
    </w:p>
    <w:p w14:paraId="57F8E612"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Policy) and all over the counter and prescription medicines.</w:t>
      </w:r>
    </w:p>
    <w:p w14:paraId="070C0551" w14:textId="77777777" w:rsidR="009F7532" w:rsidRPr="001112BB" w:rsidRDefault="009F7532" w:rsidP="009F7532">
      <w:pPr>
        <w:rPr>
          <w:rFonts w:ascii="Times New Roman" w:hAnsi="Times New Roman" w:cs="Times New Roman"/>
        </w:rPr>
      </w:pPr>
    </w:p>
    <w:p w14:paraId="029F2758" w14:textId="7334A427" w:rsidR="009F7532" w:rsidRPr="001112BB" w:rsidRDefault="009F7532" w:rsidP="009F7532">
      <w:pPr>
        <w:rPr>
          <w:rFonts w:ascii="Times New Roman" w:hAnsi="Times New Roman" w:cs="Times New Roman"/>
          <w:b/>
        </w:rPr>
      </w:pPr>
      <w:r w:rsidRPr="001112BB">
        <w:rPr>
          <w:rFonts w:ascii="Times New Roman" w:hAnsi="Times New Roman" w:cs="Times New Roman"/>
          <w:b/>
        </w:rPr>
        <w:t>Overall Aims of the Policy</w:t>
      </w:r>
    </w:p>
    <w:p w14:paraId="458A610E" w14:textId="77777777" w:rsidR="009F7532" w:rsidRPr="001112BB" w:rsidRDefault="009F7532" w:rsidP="009F7532">
      <w:pPr>
        <w:rPr>
          <w:rFonts w:ascii="Times New Roman" w:hAnsi="Times New Roman" w:cs="Times New Roman"/>
          <w:b/>
        </w:rPr>
      </w:pPr>
    </w:p>
    <w:p w14:paraId="2EB5168A"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To provide a framework for effective drug </w:t>
      </w:r>
      <w:proofErr w:type="gramStart"/>
      <w:r w:rsidRPr="001112BB">
        <w:rPr>
          <w:rFonts w:ascii="Times New Roman" w:hAnsi="Times New Roman" w:cs="Times New Roman"/>
        </w:rPr>
        <w:t>education;</w:t>
      </w:r>
      <w:proofErr w:type="gramEnd"/>
    </w:p>
    <w:p w14:paraId="742E6F1E"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To provide systems for dealing with drug related incidents within the school </w:t>
      </w:r>
      <w:proofErr w:type="gramStart"/>
      <w:r w:rsidRPr="001112BB">
        <w:rPr>
          <w:rFonts w:ascii="Times New Roman" w:hAnsi="Times New Roman" w:cs="Times New Roman"/>
        </w:rPr>
        <w:t>environment;</w:t>
      </w:r>
      <w:proofErr w:type="gramEnd"/>
    </w:p>
    <w:p w14:paraId="5A99E205" w14:textId="2AD542D7" w:rsidR="009F7532" w:rsidRPr="001112BB" w:rsidRDefault="009F7532" w:rsidP="009F7532">
      <w:pPr>
        <w:rPr>
          <w:rFonts w:ascii="Times New Roman" w:hAnsi="Times New Roman" w:cs="Times New Roman"/>
        </w:rPr>
      </w:pPr>
      <w:r w:rsidRPr="001112BB">
        <w:rPr>
          <w:rFonts w:ascii="Times New Roman" w:hAnsi="Times New Roman" w:cs="Times New Roman"/>
        </w:rPr>
        <w:t>• To ensure that the school’s drug education programme reflects the aims and values of the school and its Governing Body.</w:t>
      </w:r>
    </w:p>
    <w:p w14:paraId="5271F88A" w14:textId="77777777" w:rsidR="009F7532" w:rsidRPr="001112BB" w:rsidRDefault="009F7532" w:rsidP="009F7532">
      <w:pPr>
        <w:rPr>
          <w:rFonts w:ascii="Times New Roman" w:hAnsi="Times New Roman" w:cs="Times New Roman"/>
        </w:rPr>
      </w:pPr>
    </w:p>
    <w:p w14:paraId="5C80D00D"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lastRenderedPageBreak/>
        <w:t>Roles and responsibilities</w:t>
      </w:r>
    </w:p>
    <w:p w14:paraId="56827633" w14:textId="77777777" w:rsidR="009F7532" w:rsidRPr="001112BB" w:rsidRDefault="009F7532" w:rsidP="009F7532">
      <w:pPr>
        <w:rPr>
          <w:rFonts w:ascii="Times New Roman" w:hAnsi="Times New Roman" w:cs="Times New Roman"/>
          <w:b/>
        </w:rPr>
      </w:pPr>
    </w:p>
    <w:p w14:paraId="54BA74B0" w14:textId="79589614" w:rsidR="009F7532" w:rsidRPr="001112BB" w:rsidRDefault="009F7532" w:rsidP="009F7532">
      <w:pPr>
        <w:rPr>
          <w:rFonts w:ascii="Times New Roman" w:hAnsi="Times New Roman" w:cs="Times New Roman"/>
          <w:b/>
        </w:rPr>
      </w:pPr>
      <w:r w:rsidRPr="001112BB">
        <w:rPr>
          <w:rFonts w:ascii="Times New Roman" w:hAnsi="Times New Roman" w:cs="Times New Roman"/>
          <w:b/>
        </w:rPr>
        <w:t>Governors</w:t>
      </w:r>
    </w:p>
    <w:p w14:paraId="067EBABC" w14:textId="1F49DF0F" w:rsidR="009F7532" w:rsidRPr="001112BB" w:rsidRDefault="009F7532" w:rsidP="009F7532">
      <w:pPr>
        <w:rPr>
          <w:rFonts w:ascii="Times New Roman" w:hAnsi="Times New Roman" w:cs="Times New Roman"/>
        </w:rPr>
      </w:pPr>
      <w:r w:rsidRPr="001112BB">
        <w:rPr>
          <w:rFonts w:ascii="Times New Roman" w:hAnsi="Times New Roman" w:cs="Times New Roman"/>
        </w:rPr>
        <w:t>As part of their responsibilities for the management of the school, the governors have agreed this policy. They will continue their involvement through regular evaluation of it.</w:t>
      </w:r>
    </w:p>
    <w:p w14:paraId="6FFF0B47" w14:textId="77777777" w:rsidR="009F7532" w:rsidRPr="001112BB" w:rsidRDefault="009F7532" w:rsidP="009F7532">
      <w:pPr>
        <w:rPr>
          <w:rFonts w:ascii="Times New Roman" w:hAnsi="Times New Roman" w:cs="Times New Roman"/>
        </w:rPr>
      </w:pPr>
    </w:p>
    <w:p w14:paraId="46CE6BB4"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Head Teacher</w:t>
      </w:r>
    </w:p>
    <w:p w14:paraId="384185E3" w14:textId="3E5831A1"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The Head teacher takes overall responsibility for providing a safe place of work for all staff and pupils and as such takes responsibility for this policy, its implementation, and for liaison with the Governing Body, parents/carers, LA and appropriate outside agencies in the event of a </w:t>
      </w:r>
      <w:proofErr w:type="spellStart"/>
      <w:r w:rsidRPr="001112BB">
        <w:rPr>
          <w:rFonts w:ascii="Times New Roman" w:hAnsi="Times New Roman" w:cs="Times New Roman"/>
        </w:rPr>
        <w:t>drugrelated</w:t>
      </w:r>
      <w:proofErr w:type="spellEnd"/>
      <w:r w:rsidRPr="001112BB">
        <w:rPr>
          <w:rFonts w:ascii="Times New Roman" w:hAnsi="Times New Roman" w:cs="Times New Roman"/>
        </w:rPr>
        <w:t xml:space="preserve"> incident. Pupils who are suspected of being at risk from drugs will be supported and monitored with assistance from relevant agencies such as ESWs, Child Protection Officers, and police.</w:t>
      </w:r>
    </w:p>
    <w:p w14:paraId="5874D03E" w14:textId="77777777" w:rsidR="009F7532" w:rsidRPr="001112BB" w:rsidRDefault="009F7532" w:rsidP="009F7532">
      <w:pPr>
        <w:rPr>
          <w:rFonts w:ascii="Times New Roman" w:hAnsi="Times New Roman" w:cs="Times New Roman"/>
        </w:rPr>
      </w:pPr>
    </w:p>
    <w:p w14:paraId="44BA3812"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PSHE Coordinator</w:t>
      </w:r>
    </w:p>
    <w:p w14:paraId="12B942D4" w14:textId="62ED3E01" w:rsidR="009F7532" w:rsidRPr="001112BB" w:rsidRDefault="009F7532" w:rsidP="009F7532">
      <w:pPr>
        <w:rPr>
          <w:rFonts w:ascii="Times New Roman" w:hAnsi="Times New Roman" w:cs="Times New Roman"/>
        </w:rPr>
      </w:pPr>
      <w:r w:rsidRPr="001112BB">
        <w:rPr>
          <w:rFonts w:ascii="Times New Roman" w:hAnsi="Times New Roman" w:cs="Times New Roman"/>
        </w:rPr>
        <w:t>The co-ordinator together with the Head Teacher has a responsibility for supporting other members of staff in the implementation of this policy. The PSHE coordinator will provide a lead in the dissemination of information relating to drug education. They are responsible for identifying and providing good quality resources and in-service training. The PSHE coordinator is Nat Clelland. The Head teacher, or in their absence either of the Deputy Head teachers are the first point of contact for advice/support in dealing with a drug-related incident.</w:t>
      </w:r>
    </w:p>
    <w:p w14:paraId="4270A18D" w14:textId="77777777" w:rsidR="009F7532" w:rsidRPr="001112BB" w:rsidRDefault="009F7532" w:rsidP="009F7532">
      <w:pPr>
        <w:rPr>
          <w:rFonts w:ascii="Times New Roman" w:hAnsi="Times New Roman" w:cs="Times New Roman"/>
        </w:rPr>
      </w:pPr>
    </w:p>
    <w:p w14:paraId="4C403232"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Parents and Carers</w:t>
      </w:r>
    </w:p>
    <w:p w14:paraId="05C429B5" w14:textId="727349CB" w:rsidR="009F7532" w:rsidRPr="001112BB" w:rsidRDefault="009F7532" w:rsidP="009F7532">
      <w:pPr>
        <w:rPr>
          <w:rFonts w:ascii="Times New Roman" w:hAnsi="Times New Roman" w:cs="Times New Roman"/>
        </w:rPr>
      </w:pPr>
      <w:r w:rsidRPr="001112BB">
        <w:rPr>
          <w:rFonts w:ascii="Times New Roman" w:hAnsi="Times New Roman" w:cs="Times New Roman"/>
        </w:rPr>
        <w:t>Parents and carers are encouraged to support the school’s drug education programme. They are responsible for ensuring that guidelines relating to medication in school are followed (see</w:t>
      </w:r>
    </w:p>
    <w:p w14:paraId="454B380D" w14:textId="70000C84" w:rsidR="009F7532" w:rsidRPr="001112BB" w:rsidRDefault="009F7532" w:rsidP="009F7532">
      <w:pPr>
        <w:rPr>
          <w:rFonts w:ascii="Times New Roman" w:hAnsi="Times New Roman" w:cs="Times New Roman"/>
        </w:rPr>
      </w:pPr>
      <w:r w:rsidRPr="001112BB">
        <w:rPr>
          <w:rFonts w:ascii="Times New Roman" w:hAnsi="Times New Roman" w:cs="Times New Roman"/>
        </w:rPr>
        <w:t>Administration of Medicines Policy). Parents/carers have the right to be informed of any incident that could result in potential harm to their child. This can be a very sensitive issue for parents, and therefore, it will be handled with care and consideration. The Head Teacher will consider if there are any special circumstances,</w:t>
      </w:r>
    </w:p>
    <w:p w14:paraId="5BA1696E" w14:textId="57303DEE" w:rsidR="009F7532" w:rsidRPr="001112BB" w:rsidRDefault="009F7532" w:rsidP="009F7532">
      <w:pPr>
        <w:rPr>
          <w:rFonts w:ascii="Times New Roman" w:hAnsi="Times New Roman" w:cs="Times New Roman"/>
        </w:rPr>
      </w:pPr>
      <w:r w:rsidRPr="001112BB">
        <w:rPr>
          <w:rFonts w:ascii="Times New Roman" w:hAnsi="Times New Roman" w:cs="Times New Roman"/>
        </w:rPr>
        <w:t>which may temper this right. The child protection service may be contacted in the first instance and advice sought (see school’s Safeguarding Children policy/procedures).</w:t>
      </w:r>
    </w:p>
    <w:p w14:paraId="70C4AA26" w14:textId="77777777" w:rsidR="009F7532" w:rsidRPr="001112BB" w:rsidRDefault="009F7532" w:rsidP="009F7532">
      <w:pPr>
        <w:rPr>
          <w:rFonts w:ascii="Times New Roman" w:hAnsi="Times New Roman" w:cs="Times New Roman"/>
        </w:rPr>
      </w:pPr>
    </w:p>
    <w:p w14:paraId="5A568417"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All Staff</w:t>
      </w:r>
    </w:p>
    <w:p w14:paraId="0899A96C" w14:textId="45D25D6D"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Drug prevention is a whole school issue. All staff, both teaching and non-teaching, should be aware of the policy and how it relates to them should they be called upon to deal with a </w:t>
      </w:r>
      <w:proofErr w:type="spellStart"/>
      <w:r w:rsidRPr="001112BB">
        <w:rPr>
          <w:rFonts w:ascii="Times New Roman" w:hAnsi="Times New Roman" w:cs="Times New Roman"/>
        </w:rPr>
        <w:t>drugrelated</w:t>
      </w:r>
      <w:proofErr w:type="spellEnd"/>
      <w:r w:rsidRPr="001112BB">
        <w:rPr>
          <w:rFonts w:ascii="Times New Roman" w:hAnsi="Times New Roman" w:cs="Times New Roman"/>
        </w:rPr>
        <w:t xml:space="preserve"> incident. This includes lunchtime supervisors and the site manager and cleaning staff. If they have any queries or training requirements these should be made known to the PSHE Coordinator or to the Head Teacher. The staff regularly checks the school premises – any substances or drug paraphernalia found will be recorded and reported to the Head Teacher and dealt with in accordance with this policy.</w:t>
      </w:r>
    </w:p>
    <w:p w14:paraId="325701BB" w14:textId="77777777" w:rsidR="009F7532" w:rsidRPr="001112BB" w:rsidRDefault="009F7532" w:rsidP="009F7532">
      <w:pPr>
        <w:rPr>
          <w:rFonts w:ascii="Times New Roman" w:hAnsi="Times New Roman" w:cs="Times New Roman"/>
        </w:rPr>
      </w:pPr>
    </w:p>
    <w:p w14:paraId="07339742" w14:textId="77777777" w:rsidR="009F7532" w:rsidRPr="001112BB" w:rsidRDefault="009F7532" w:rsidP="009F7532">
      <w:pPr>
        <w:rPr>
          <w:rFonts w:ascii="Times New Roman" w:hAnsi="Times New Roman" w:cs="Times New Roman"/>
        </w:rPr>
      </w:pPr>
    </w:p>
    <w:p w14:paraId="1D475D53"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Aim of Drug and Alcohol Education</w:t>
      </w:r>
    </w:p>
    <w:p w14:paraId="1742FF18" w14:textId="23881018"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The aim of teaching children and young people about alcohol and other drugs is to support them in making informed choices, delaying first substance use and preventing the development of harmful patterns of </w:t>
      </w:r>
      <w:r w:rsidRPr="001112BB">
        <w:rPr>
          <w:rFonts w:ascii="Times New Roman" w:hAnsi="Times New Roman" w:cs="Times New Roman"/>
        </w:rPr>
        <w:lastRenderedPageBreak/>
        <w:t xml:space="preserve">substance use in adulthood. This can impact upon an individual’s quality of life and future aspirations. Effective teaching about alcohol and other drugs through PSHE and Science education is one key element of prevention work. However, </w:t>
      </w:r>
      <w:proofErr w:type="gramStart"/>
      <w:r w:rsidRPr="001112BB">
        <w:rPr>
          <w:rFonts w:ascii="Times New Roman" w:hAnsi="Times New Roman" w:cs="Times New Roman"/>
        </w:rPr>
        <w:t>in order to</w:t>
      </w:r>
      <w:proofErr w:type="gramEnd"/>
      <w:r w:rsidRPr="001112BB">
        <w:rPr>
          <w:rFonts w:ascii="Times New Roman" w:hAnsi="Times New Roman" w:cs="Times New Roman"/>
        </w:rPr>
        <w:t xml:space="preserve"> achieve its aims, this teaching should be implemented as one aspect of a wider whole-school approach. (PSHE Association Evidence Review on Effective drug and alcohol education)</w:t>
      </w:r>
    </w:p>
    <w:p w14:paraId="35DE1D18" w14:textId="77777777" w:rsidR="009F7532" w:rsidRPr="001112BB" w:rsidRDefault="009F7532" w:rsidP="009F7532">
      <w:pPr>
        <w:rPr>
          <w:rFonts w:ascii="Times New Roman" w:hAnsi="Times New Roman" w:cs="Times New Roman"/>
        </w:rPr>
      </w:pPr>
    </w:p>
    <w:p w14:paraId="0040E815" w14:textId="3FA9722B" w:rsidR="009F7532" w:rsidRPr="001112BB" w:rsidRDefault="009F7532" w:rsidP="009F7532">
      <w:pPr>
        <w:rPr>
          <w:rFonts w:ascii="Times New Roman" w:hAnsi="Times New Roman" w:cs="Times New Roman"/>
        </w:rPr>
      </w:pPr>
      <w:r w:rsidRPr="001112BB">
        <w:rPr>
          <w:rFonts w:ascii="Times New Roman" w:hAnsi="Times New Roman" w:cs="Times New Roman"/>
          <w:b/>
        </w:rPr>
        <w:t>What Drug and Alcohol Education looks like at Sedgeberrow CE First School and Preschool.</w:t>
      </w:r>
      <w:r w:rsidRPr="001112BB">
        <w:rPr>
          <w:rFonts w:ascii="Times New Roman" w:hAnsi="Times New Roman" w:cs="Times New Roman"/>
        </w:rPr>
        <w:t xml:space="preserve"> </w:t>
      </w:r>
    </w:p>
    <w:p w14:paraId="2530E5DD" w14:textId="4C41EDF3" w:rsidR="009F7532" w:rsidRPr="001112BB" w:rsidRDefault="009F7532" w:rsidP="009F7532">
      <w:pPr>
        <w:rPr>
          <w:rFonts w:ascii="Times New Roman" w:hAnsi="Times New Roman" w:cs="Times New Roman"/>
        </w:rPr>
      </w:pPr>
      <w:r w:rsidRPr="001112BB">
        <w:rPr>
          <w:rFonts w:ascii="Times New Roman" w:hAnsi="Times New Roman" w:cs="Times New Roman"/>
        </w:rPr>
        <w:t>The Department for Education (DfE)’s statutory guidance for Health Education at primary phase requires that pupils be taught the facts and risks associated with drug, alcohol and tobacco use. At School, alongside the statutory requirements, teaching about how to manage social influence, pressure and risk is vital in promoting pupils’ ability to navigate the situations in which they may encounter substances. It also contributes to safeguarding, by providing pupils with the knowledge, understanding, attributes, skills and strategies to keep themselves healthy and safe.</w:t>
      </w:r>
    </w:p>
    <w:p w14:paraId="18525806" w14:textId="77777777" w:rsidR="009F7532" w:rsidRPr="001112BB" w:rsidRDefault="009F7532" w:rsidP="009F7532">
      <w:pPr>
        <w:rPr>
          <w:rFonts w:ascii="Times New Roman" w:hAnsi="Times New Roman" w:cs="Times New Roman"/>
        </w:rPr>
      </w:pPr>
    </w:p>
    <w:p w14:paraId="3C0DD20E" w14:textId="35ADC84A" w:rsidR="009F7532" w:rsidRPr="001112BB" w:rsidRDefault="009F7532" w:rsidP="009F7532">
      <w:pPr>
        <w:rPr>
          <w:rFonts w:ascii="Times New Roman" w:hAnsi="Times New Roman" w:cs="Times New Roman"/>
        </w:rPr>
      </w:pPr>
      <w:r w:rsidRPr="001112BB">
        <w:rPr>
          <w:rFonts w:ascii="Times New Roman" w:hAnsi="Times New Roman" w:cs="Times New Roman"/>
        </w:rPr>
        <w:t>Teaching about drugs and alcohol is integrated within a planned PSHE education curriculum (see PSHE curriculum), where it enhances – and can be enhanced by – teaching in other topic areas. For example, lessons on mental health and emotional wellbeing will include teaching healthy coping mechanisms and the importance of seeking support and help. Drugs and alcohol education is also part of the statutory science curriculum.</w:t>
      </w:r>
    </w:p>
    <w:p w14:paraId="7940490F" w14:textId="29A34DBE" w:rsidR="009F7532" w:rsidRPr="001112BB" w:rsidRDefault="009F7532" w:rsidP="009F7532">
      <w:pPr>
        <w:rPr>
          <w:rFonts w:ascii="Times New Roman" w:hAnsi="Times New Roman" w:cs="Times New Roman"/>
        </w:rPr>
      </w:pPr>
    </w:p>
    <w:p w14:paraId="4DA95514" w14:textId="34F64022"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Drug Education is delivered through the PSHE programme by class teachers in whole class or group situations using a broad variety of teaching and learning strategies. </w:t>
      </w:r>
    </w:p>
    <w:p w14:paraId="66073556" w14:textId="77777777" w:rsidR="009F7532" w:rsidRPr="001112BB" w:rsidRDefault="009F7532" w:rsidP="009F7532">
      <w:pPr>
        <w:rPr>
          <w:rFonts w:ascii="Times New Roman" w:hAnsi="Times New Roman" w:cs="Times New Roman"/>
        </w:rPr>
      </w:pPr>
    </w:p>
    <w:p w14:paraId="33CCA9F2" w14:textId="74D42892"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The PSHE coordinator will review the drug education provision on an annual basis through discussion with the teachers involved with the delivery of the programme and the school parliament. Where the teaching and learning includes issues, which may be sensitive staff and pupils will work within clearly understood and applied ground-rules from the PSHE Association Guidance. Special Educational Needs Children registered as having Special Educational Needs have the same right to good drug education as any other pupil and will be taught alongside all other pupils. However, teachers must be aware </w:t>
      </w:r>
      <w:proofErr w:type="gramStart"/>
      <w:r w:rsidRPr="001112BB">
        <w:rPr>
          <w:rFonts w:ascii="Times New Roman" w:hAnsi="Times New Roman" w:cs="Times New Roman"/>
        </w:rPr>
        <w:t>of, and</w:t>
      </w:r>
      <w:proofErr w:type="gramEnd"/>
      <w:r w:rsidRPr="001112BB">
        <w:rPr>
          <w:rFonts w:ascii="Times New Roman" w:hAnsi="Times New Roman" w:cs="Times New Roman"/>
        </w:rPr>
        <w:t xml:space="preserve"> respond to their needs in drug education lessons just as in any others. Children Vulnerable to Substance Misuse Staff </w:t>
      </w:r>
      <w:proofErr w:type="gramStart"/>
      <w:r w:rsidRPr="001112BB">
        <w:rPr>
          <w:rFonts w:ascii="Times New Roman" w:hAnsi="Times New Roman" w:cs="Times New Roman"/>
        </w:rPr>
        <w:t>are able to</w:t>
      </w:r>
      <w:proofErr w:type="gramEnd"/>
      <w:r w:rsidRPr="001112BB">
        <w:rPr>
          <w:rFonts w:ascii="Times New Roman" w:hAnsi="Times New Roman" w:cs="Times New Roman"/>
        </w:rPr>
        <w:t xml:space="preserve"> gain additional support. </w:t>
      </w:r>
    </w:p>
    <w:p w14:paraId="0A255550" w14:textId="77777777" w:rsidR="009F7532" w:rsidRPr="001112BB" w:rsidRDefault="009F7532" w:rsidP="009F7532">
      <w:pPr>
        <w:rPr>
          <w:rFonts w:ascii="Times New Roman" w:hAnsi="Times New Roman" w:cs="Times New Roman"/>
        </w:rPr>
      </w:pPr>
    </w:p>
    <w:p w14:paraId="4E582E05" w14:textId="0C1322D7" w:rsidR="009F7532" w:rsidRPr="001112BB" w:rsidRDefault="009F7532" w:rsidP="009F7532">
      <w:pPr>
        <w:rPr>
          <w:rFonts w:ascii="Times New Roman" w:hAnsi="Times New Roman" w:cs="Times New Roman"/>
          <w:b/>
        </w:rPr>
      </w:pPr>
      <w:r w:rsidRPr="001112BB">
        <w:rPr>
          <w:rFonts w:ascii="Times New Roman" w:hAnsi="Times New Roman" w:cs="Times New Roman"/>
          <w:b/>
        </w:rPr>
        <w:t>DEALING WITH DRUG-RELATED INCIDENTS</w:t>
      </w:r>
    </w:p>
    <w:p w14:paraId="52D45C48" w14:textId="099DB55A" w:rsidR="009F7532" w:rsidRPr="001112BB" w:rsidRDefault="009F7532" w:rsidP="00470915">
      <w:pPr>
        <w:rPr>
          <w:rFonts w:ascii="Times New Roman" w:hAnsi="Times New Roman" w:cs="Times New Roman"/>
        </w:rPr>
      </w:pPr>
      <w:r w:rsidRPr="001112BB">
        <w:rPr>
          <w:rFonts w:ascii="Times New Roman" w:hAnsi="Times New Roman" w:cs="Times New Roman"/>
        </w:rPr>
        <w:t xml:space="preserve">This section provides a framework for dealing with incidents surrounding the use, suspicion of use, and finding of drugs and substances. Parents/carers have the right to be informed of any drug-related incident that affects their child. An exception to this is when the child is deemed ‘at risk’ and the Child Protection Service has been contacted. In this case, it is up to the CPS to decide the course of action. Staff should be aware that if they a) fail to act in a drug-related incident or b) allow drug use to </w:t>
      </w:r>
      <w:proofErr w:type="gramStart"/>
      <w:r w:rsidRPr="001112BB">
        <w:rPr>
          <w:rFonts w:ascii="Times New Roman" w:hAnsi="Times New Roman" w:cs="Times New Roman"/>
        </w:rPr>
        <w:t>continue on</w:t>
      </w:r>
      <w:proofErr w:type="gramEnd"/>
      <w:r w:rsidRPr="001112BB">
        <w:rPr>
          <w:rFonts w:ascii="Times New Roman" w:hAnsi="Times New Roman" w:cs="Times New Roman"/>
        </w:rPr>
        <w:t xml:space="preserve"> </w:t>
      </w:r>
      <w:proofErr w:type="gramStart"/>
      <w:r w:rsidRPr="001112BB">
        <w:rPr>
          <w:rFonts w:ascii="Times New Roman" w:hAnsi="Times New Roman" w:cs="Times New Roman"/>
        </w:rPr>
        <w:t xml:space="preserve">school </w:t>
      </w:r>
      <w:r w:rsidR="00470915" w:rsidRPr="001112BB">
        <w:rPr>
          <w:rFonts w:ascii="Times New Roman" w:hAnsi="Times New Roman" w:cs="Times New Roman"/>
        </w:rPr>
        <w:t xml:space="preserve"> </w:t>
      </w:r>
      <w:r w:rsidRPr="001112BB">
        <w:rPr>
          <w:rFonts w:ascii="Times New Roman" w:hAnsi="Times New Roman" w:cs="Times New Roman"/>
        </w:rPr>
        <w:t>remises</w:t>
      </w:r>
      <w:proofErr w:type="gramEnd"/>
      <w:r w:rsidRPr="001112BB">
        <w:rPr>
          <w:rFonts w:ascii="Times New Roman" w:hAnsi="Times New Roman" w:cs="Times New Roman"/>
        </w:rPr>
        <w:t xml:space="preserve">, they could contravene the Misuse of Drugs Act 1971. It should be noted that if the preservation of a confidence a) enables criminal offences to be committed, or b) results in serious harm to the pupil’s health and welfare, criminal proceedings could ensue. </w:t>
      </w:r>
    </w:p>
    <w:p w14:paraId="5FABF9D1" w14:textId="77777777" w:rsidR="00470915" w:rsidRPr="001112BB" w:rsidRDefault="00470915" w:rsidP="009F7532">
      <w:pPr>
        <w:rPr>
          <w:rFonts w:ascii="Times New Roman" w:hAnsi="Times New Roman" w:cs="Times New Roman"/>
        </w:rPr>
      </w:pPr>
    </w:p>
    <w:p w14:paraId="5E708629" w14:textId="024301E2" w:rsidR="009F7532" w:rsidRPr="001112BB" w:rsidRDefault="009F7532" w:rsidP="009F7532">
      <w:pPr>
        <w:rPr>
          <w:rFonts w:ascii="Times New Roman" w:hAnsi="Times New Roman" w:cs="Times New Roman"/>
        </w:rPr>
      </w:pPr>
      <w:r w:rsidRPr="001112BB">
        <w:rPr>
          <w:rFonts w:ascii="Times New Roman" w:hAnsi="Times New Roman" w:cs="Times New Roman"/>
        </w:rPr>
        <w:lastRenderedPageBreak/>
        <w:t>Unauthorized Substances</w:t>
      </w:r>
    </w:p>
    <w:p w14:paraId="3EB94674" w14:textId="1C716649" w:rsidR="009F7532" w:rsidRPr="001112BB" w:rsidRDefault="009F7532" w:rsidP="009F7532">
      <w:pPr>
        <w:rPr>
          <w:rFonts w:ascii="Times New Roman" w:hAnsi="Times New Roman" w:cs="Times New Roman"/>
        </w:rPr>
      </w:pPr>
      <w:r w:rsidRPr="001112BB">
        <w:rPr>
          <w:rFonts w:ascii="Times New Roman" w:hAnsi="Times New Roman" w:cs="Times New Roman"/>
        </w:rPr>
        <w:t>No substances are to be brought into the school premises unless authorised by the Head Teacher</w:t>
      </w:r>
      <w:r w:rsidR="00470915" w:rsidRPr="001112BB">
        <w:rPr>
          <w:rFonts w:ascii="Times New Roman" w:hAnsi="Times New Roman" w:cs="Times New Roman"/>
        </w:rPr>
        <w:t xml:space="preserve"> </w:t>
      </w:r>
      <w:r w:rsidRPr="001112BB">
        <w:rPr>
          <w:rFonts w:ascii="Times New Roman" w:hAnsi="Times New Roman" w:cs="Times New Roman"/>
        </w:rPr>
        <w:t>or through the agreed protocol for the use of medicines on the school premises. This includes</w:t>
      </w:r>
      <w:r w:rsidR="00470915" w:rsidRPr="001112BB">
        <w:rPr>
          <w:rFonts w:ascii="Times New Roman" w:hAnsi="Times New Roman" w:cs="Times New Roman"/>
        </w:rPr>
        <w:t xml:space="preserve"> </w:t>
      </w:r>
      <w:r w:rsidRPr="001112BB">
        <w:rPr>
          <w:rFonts w:ascii="Times New Roman" w:hAnsi="Times New Roman" w:cs="Times New Roman"/>
        </w:rPr>
        <w:t>alcohol, tobacco (including vapes), volatile substances and medicines. This applies to anybody</w:t>
      </w:r>
      <w:r w:rsidR="00470915" w:rsidRPr="001112BB">
        <w:rPr>
          <w:rFonts w:ascii="Times New Roman" w:hAnsi="Times New Roman" w:cs="Times New Roman"/>
        </w:rPr>
        <w:t xml:space="preserve"> </w:t>
      </w:r>
      <w:r w:rsidRPr="001112BB">
        <w:rPr>
          <w:rFonts w:ascii="Times New Roman" w:hAnsi="Times New Roman" w:cs="Times New Roman"/>
        </w:rPr>
        <w:t>using the building regardless of age or whether they are staff or pupils of the school.</w:t>
      </w:r>
      <w:r w:rsidR="00470915" w:rsidRPr="001112BB">
        <w:rPr>
          <w:rFonts w:ascii="Times New Roman" w:hAnsi="Times New Roman" w:cs="Times New Roman"/>
        </w:rPr>
        <w:t xml:space="preserve"> </w:t>
      </w:r>
      <w:r w:rsidRPr="001112BB">
        <w:rPr>
          <w:rFonts w:ascii="Times New Roman" w:hAnsi="Times New Roman" w:cs="Times New Roman"/>
        </w:rPr>
        <w:t>Pupils found in violation of this section of the school policy, on school premises, will be dealt with</w:t>
      </w:r>
      <w:r w:rsidR="00470915" w:rsidRPr="001112BB">
        <w:rPr>
          <w:rFonts w:ascii="Times New Roman" w:hAnsi="Times New Roman" w:cs="Times New Roman"/>
        </w:rPr>
        <w:t xml:space="preserve"> </w:t>
      </w:r>
      <w:r w:rsidRPr="001112BB">
        <w:rPr>
          <w:rFonts w:ascii="Times New Roman" w:hAnsi="Times New Roman" w:cs="Times New Roman"/>
        </w:rPr>
        <w:t>in the following way:</w:t>
      </w:r>
    </w:p>
    <w:p w14:paraId="456DBF08" w14:textId="77777777" w:rsidR="00470915" w:rsidRPr="001112BB" w:rsidRDefault="00470915" w:rsidP="009F7532">
      <w:pPr>
        <w:rPr>
          <w:rFonts w:ascii="Times New Roman" w:hAnsi="Times New Roman" w:cs="Times New Roman"/>
        </w:rPr>
      </w:pPr>
    </w:p>
    <w:p w14:paraId="51FBC89C" w14:textId="1A329B17" w:rsidR="009F7532" w:rsidRPr="001112BB" w:rsidRDefault="009F7532" w:rsidP="009F7532">
      <w:pPr>
        <w:rPr>
          <w:rFonts w:ascii="Times New Roman" w:hAnsi="Times New Roman" w:cs="Times New Roman"/>
        </w:rPr>
      </w:pPr>
      <w:r w:rsidRPr="001112BB">
        <w:rPr>
          <w:rFonts w:ascii="Times New Roman" w:hAnsi="Times New Roman" w:cs="Times New Roman"/>
        </w:rPr>
        <w:t>• Parents will be contacted by the relevant teacher. Parents’ support will be sought in</w:t>
      </w:r>
      <w:r w:rsidR="00470915" w:rsidRPr="001112BB">
        <w:rPr>
          <w:rFonts w:ascii="Times New Roman" w:hAnsi="Times New Roman" w:cs="Times New Roman"/>
        </w:rPr>
        <w:t xml:space="preserve"> </w:t>
      </w:r>
      <w:r w:rsidRPr="001112BB">
        <w:rPr>
          <w:rFonts w:ascii="Times New Roman" w:hAnsi="Times New Roman" w:cs="Times New Roman"/>
        </w:rPr>
        <w:t>stressing to the pupil how the use of unauthorised substances in school is a serious breach</w:t>
      </w:r>
      <w:r w:rsidR="00470915" w:rsidRPr="001112BB">
        <w:rPr>
          <w:rFonts w:ascii="Times New Roman" w:hAnsi="Times New Roman" w:cs="Times New Roman"/>
        </w:rPr>
        <w:t xml:space="preserve"> </w:t>
      </w:r>
      <w:r w:rsidRPr="001112BB">
        <w:rPr>
          <w:rFonts w:ascii="Times New Roman" w:hAnsi="Times New Roman" w:cs="Times New Roman"/>
        </w:rPr>
        <w:t>of school rules.</w:t>
      </w:r>
    </w:p>
    <w:p w14:paraId="33B388F6" w14:textId="78020E9D" w:rsidR="009F7532" w:rsidRPr="001112BB" w:rsidRDefault="009F7532" w:rsidP="009F7532">
      <w:pPr>
        <w:rPr>
          <w:rFonts w:ascii="Times New Roman" w:hAnsi="Times New Roman" w:cs="Times New Roman"/>
        </w:rPr>
      </w:pPr>
      <w:r w:rsidRPr="001112BB">
        <w:rPr>
          <w:rFonts w:ascii="Times New Roman" w:hAnsi="Times New Roman" w:cs="Times New Roman"/>
        </w:rPr>
        <w:t>• A suitable sanction will be considered. The severity of the sanction will depend upon</w:t>
      </w:r>
      <w:r w:rsidR="00470915" w:rsidRPr="001112BB">
        <w:rPr>
          <w:rFonts w:ascii="Times New Roman" w:hAnsi="Times New Roman" w:cs="Times New Roman"/>
        </w:rPr>
        <w:t xml:space="preserve"> </w:t>
      </w:r>
      <w:r w:rsidRPr="001112BB">
        <w:rPr>
          <w:rFonts w:ascii="Times New Roman" w:hAnsi="Times New Roman" w:cs="Times New Roman"/>
        </w:rPr>
        <w:t>various factors such as the age of the pupil, the circumstances of the incident, whether it is</w:t>
      </w:r>
      <w:r w:rsidR="00470915" w:rsidRPr="001112BB">
        <w:rPr>
          <w:rFonts w:ascii="Times New Roman" w:hAnsi="Times New Roman" w:cs="Times New Roman"/>
        </w:rPr>
        <w:t xml:space="preserve"> </w:t>
      </w:r>
      <w:r w:rsidRPr="001112BB">
        <w:rPr>
          <w:rFonts w:ascii="Times New Roman" w:hAnsi="Times New Roman" w:cs="Times New Roman"/>
        </w:rPr>
        <w:t>a pupil’s first offence and whether it affected other pupils.</w:t>
      </w:r>
    </w:p>
    <w:p w14:paraId="10B6CE50" w14:textId="7D8B1D53" w:rsidR="009F7532" w:rsidRPr="001112BB" w:rsidRDefault="009F7532" w:rsidP="009F7532">
      <w:pPr>
        <w:rPr>
          <w:rFonts w:ascii="Times New Roman" w:hAnsi="Times New Roman" w:cs="Times New Roman"/>
        </w:rPr>
      </w:pPr>
      <w:r w:rsidRPr="001112BB">
        <w:rPr>
          <w:rFonts w:ascii="Times New Roman" w:hAnsi="Times New Roman" w:cs="Times New Roman"/>
        </w:rPr>
        <w:t>• The substance and associated paraphernalia such as matches or lighters found in a pupil’s</w:t>
      </w:r>
      <w:r w:rsidR="00470915" w:rsidRPr="001112BB">
        <w:rPr>
          <w:rFonts w:ascii="Times New Roman" w:hAnsi="Times New Roman" w:cs="Times New Roman"/>
        </w:rPr>
        <w:t xml:space="preserve"> </w:t>
      </w:r>
      <w:r w:rsidRPr="001112BB">
        <w:rPr>
          <w:rFonts w:ascii="Times New Roman" w:hAnsi="Times New Roman" w:cs="Times New Roman"/>
        </w:rPr>
        <w:t xml:space="preserve">possession in school will be confiscated. They will be placed in a </w:t>
      </w:r>
      <w:proofErr w:type="spellStart"/>
      <w:r w:rsidRPr="001112BB">
        <w:rPr>
          <w:rFonts w:ascii="Times New Roman" w:hAnsi="Times New Roman" w:cs="Times New Roman"/>
        </w:rPr>
        <w:t>labeled</w:t>
      </w:r>
      <w:proofErr w:type="spellEnd"/>
      <w:r w:rsidRPr="001112BB">
        <w:rPr>
          <w:rFonts w:ascii="Times New Roman" w:hAnsi="Times New Roman" w:cs="Times New Roman"/>
        </w:rPr>
        <w:t xml:space="preserve"> envelope and kept</w:t>
      </w:r>
      <w:r w:rsidR="00470915" w:rsidRPr="001112BB">
        <w:rPr>
          <w:rFonts w:ascii="Times New Roman" w:hAnsi="Times New Roman" w:cs="Times New Roman"/>
        </w:rPr>
        <w:t xml:space="preserve"> </w:t>
      </w:r>
      <w:r w:rsidRPr="001112BB">
        <w:rPr>
          <w:rFonts w:ascii="Times New Roman" w:hAnsi="Times New Roman" w:cs="Times New Roman"/>
        </w:rPr>
        <w:t>securely until parents are able to collect them.</w:t>
      </w:r>
      <w:r w:rsidR="00470915" w:rsidRPr="001112BB">
        <w:rPr>
          <w:rFonts w:ascii="Times New Roman" w:hAnsi="Times New Roman" w:cs="Times New Roman"/>
        </w:rPr>
        <w:t xml:space="preserve"> </w:t>
      </w:r>
      <w:r w:rsidRPr="001112BB">
        <w:rPr>
          <w:rFonts w:ascii="Times New Roman" w:hAnsi="Times New Roman" w:cs="Times New Roman"/>
        </w:rPr>
        <w:t>What to do in the event of finding a drug/unauthorized substance or suspected illegal</w:t>
      </w:r>
    </w:p>
    <w:p w14:paraId="55F78004" w14:textId="77777777" w:rsidR="00470915" w:rsidRPr="001112BB" w:rsidRDefault="00470915" w:rsidP="009F7532">
      <w:pPr>
        <w:rPr>
          <w:rFonts w:ascii="Times New Roman" w:hAnsi="Times New Roman" w:cs="Times New Roman"/>
        </w:rPr>
      </w:pPr>
      <w:r w:rsidRPr="001112BB">
        <w:rPr>
          <w:rFonts w:ascii="Times New Roman" w:hAnsi="Times New Roman" w:cs="Times New Roman"/>
        </w:rPr>
        <w:t>S</w:t>
      </w:r>
      <w:r w:rsidR="009F7532" w:rsidRPr="001112BB">
        <w:rPr>
          <w:rFonts w:ascii="Times New Roman" w:hAnsi="Times New Roman" w:cs="Times New Roman"/>
        </w:rPr>
        <w:t>ubstance</w:t>
      </w:r>
      <w:r w:rsidRPr="001112BB">
        <w:rPr>
          <w:rFonts w:ascii="Times New Roman" w:hAnsi="Times New Roman" w:cs="Times New Roman"/>
        </w:rPr>
        <w:t xml:space="preserve"> </w:t>
      </w:r>
    </w:p>
    <w:p w14:paraId="572CE9A2" w14:textId="312FE445" w:rsidR="009F7532" w:rsidRPr="001112BB" w:rsidRDefault="009F7532" w:rsidP="009F7532">
      <w:pPr>
        <w:rPr>
          <w:rFonts w:ascii="Times New Roman" w:hAnsi="Times New Roman" w:cs="Times New Roman"/>
        </w:rPr>
      </w:pPr>
      <w:r w:rsidRPr="001112BB">
        <w:rPr>
          <w:rFonts w:ascii="Times New Roman" w:hAnsi="Times New Roman" w:cs="Times New Roman"/>
        </w:rPr>
        <w:t>1. Take possession of the drug/substance and inform the Head Teacher, or if not available a</w:t>
      </w:r>
      <w:r w:rsidR="00470915" w:rsidRPr="001112BB">
        <w:rPr>
          <w:rFonts w:ascii="Times New Roman" w:hAnsi="Times New Roman" w:cs="Times New Roman"/>
        </w:rPr>
        <w:t xml:space="preserve"> </w:t>
      </w:r>
      <w:r w:rsidRPr="001112BB">
        <w:rPr>
          <w:rFonts w:ascii="Times New Roman" w:hAnsi="Times New Roman" w:cs="Times New Roman"/>
        </w:rPr>
        <w:t>senior member of staff.</w:t>
      </w:r>
    </w:p>
    <w:p w14:paraId="6FE1D879" w14:textId="142244C3"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2. In the presence of a witness the article should be packed securely and </w:t>
      </w:r>
      <w:proofErr w:type="spellStart"/>
      <w:r w:rsidRPr="001112BB">
        <w:rPr>
          <w:rFonts w:ascii="Times New Roman" w:hAnsi="Times New Roman" w:cs="Times New Roman"/>
        </w:rPr>
        <w:t>labeled</w:t>
      </w:r>
      <w:proofErr w:type="spellEnd"/>
      <w:r w:rsidRPr="001112BB">
        <w:rPr>
          <w:rFonts w:ascii="Times New Roman" w:hAnsi="Times New Roman" w:cs="Times New Roman"/>
        </w:rPr>
        <w:t xml:space="preserve"> with the date,</w:t>
      </w:r>
      <w:r w:rsidR="00470915" w:rsidRPr="001112BB">
        <w:rPr>
          <w:rFonts w:ascii="Times New Roman" w:hAnsi="Times New Roman" w:cs="Times New Roman"/>
        </w:rPr>
        <w:t xml:space="preserve"> </w:t>
      </w:r>
      <w:r w:rsidRPr="001112BB">
        <w:rPr>
          <w:rFonts w:ascii="Times New Roman" w:hAnsi="Times New Roman" w:cs="Times New Roman"/>
        </w:rPr>
        <w:t>time and place of discovery.</w:t>
      </w:r>
    </w:p>
    <w:p w14:paraId="5CBA0ACB" w14:textId="77777777" w:rsidR="00470915" w:rsidRPr="001112BB" w:rsidRDefault="009F7532" w:rsidP="009F7532">
      <w:pPr>
        <w:rPr>
          <w:rFonts w:ascii="Times New Roman" w:hAnsi="Times New Roman" w:cs="Times New Roman"/>
        </w:rPr>
      </w:pPr>
      <w:r w:rsidRPr="001112BB">
        <w:rPr>
          <w:rFonts w:ascii="Times New Roman" w:hAnsi="Times New Roman" w:cs="Times New Roman"/>
        </w:rPr>
        <w:t>3. The package should be signed by the person who discovered it and stored in a secure place.</w:t>
      </w:r>
      <w:r w:rsidR="00470915" w:rsidRPr="001112BB">
        <w:rPr>
          <w:rFonts w:ascii="Times New Roman" w:hAnsi="Times New Roman" w:cs="Times New Roman"/>
        </w:rPr>
        <w:t xml:space="preserve"> </w:t>
      </w:r>
    </w:p>
    <w:p w14:paraId="36694C50" w14:textId="59FC8900"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4. Police should be contacted </w:t>
      </w:r>
      <w:proofErr w:type="gramStart"/>
      <w:r w:rsidRPr="001112BB">
        <w:rPr>
          <w:rFonts w:ascii="Times New Roman" w:hAnsi="Times New Roman" w:cs="Times New Roman"/>
        </w:rPr>
        <w:t>immediately</w:t>
      </w:r>
      <w:proofErr w:type="gramEnd"/>
      <w:r w:rsidRPr="001112BB">
        <w:rPr>
          <w:rFonts w:ascii="Times New Roman" w:hAnsi="Times New Roman" w:cs="Times New Roman"/>
        </w:rPr>
        <w:t xml:space="preserve"> and arrangements should be made to hand the</w:t>
      </w:r>
      <w:r w:rsidR="00470915" w:rsidRPr="001112BB">
        <w:rPr>
          <w:rFonts w:ascii="Times New Roman" w:hAnsi="Times New Roman" w:cs="Times New Roman"/>
        </w:rPr>
        <w:t xml:space="preserve"> </w:t>
      </w:r>
      <w:r w:rsidRPr="001112BB">
        <w:rPr>
          <w:rFonts w:ascii="Times New Roman" w:hAnsi="Times New Roman" w:cs="Times New Roman"/>
        </w:rPr>
        <w:t xml:space="preserve">package over to them. Staff should not attempt to </w:t>
      </w:r>
      <w:proofErr w:type="spellStart"/>
      <w:r w:rsidRPr="001112BB">
        <w:rPr>
          <w:rFonts w:ascii="Times New Roman" w:hAnsi="Times New Roman" w:cs="Times New Roman"/>
        </w:rPr>
        <w:t>analyze</w:t>
      </w:r>
      <w:proofErr w:type="spellEnd"/>
      <w:r w:rsidRPr="001112BB">
        <w:rPr>
          <w:rFonts w:ascii="Times New Roman" w:hAnsi="Times New Roman" w:cs="Times New Roman"/>
        </w:rPr>
        <w:t xml:space="preserve"> or taste any found substance.</w:t>
      </w:r>
      <w:r w:rsidR="00470915" w:rsidRPr="001112BB">
        <w:rPr>
          <w:rFonts w:ascii="Times New Roman" w:hAnsi="Times New Roman" w:cs="Times New Roman"/>
        </w:rPr>
        <w:t xml:space="preserve"> </w:t>
      </w:r>
      <w:r w:rsidRPr="001112BB">
        <w:rPr>
          <w:rFonts w:ascii="Times New Roman" w:hAnsi="Times New Roman" w:cs="Times New Roman"/>
        </w:rPr>
        <w:t xml:space="preserve">In the event of discovering a hypodermic needle the incident should be </w:t>
      </w:r>
      <w:proofErr w:type="gramStart"/>
      <w:r w:rsidRPr="001112BB">
        <w:rPr>
          <w:rFonts w:ascii="Times New Roman" w:hAnsi="Times New Roman" w:cs="Times New Roman"/>
        </w:rPr>
        <w:t>recorded</w:t>
      </w:r>
      <w:proofErr w:type="gramEnd"/>
      <w:r w:rsidRPr="001112BB">
        <w:rPr>
          <w:rFonts w:ascii="Times New Roman" w:hAnsi="Times New Roman" w:cs="Times New Roman"/>
        </w:rPr>
        <w:t xml:space="preserve"> and the</w:t>
      </w:r>
      <w:r w:rsidR="00470915" w:rsidRPr="001112BB">
        <w:rPr>
          <w:rFonts w:ascii="Times New Roman" w:hAnsi="Times New Roman" w:cs="Times New Roman"/>
        </w:rPr>
        <w:t xml:space="preserve"> </w:t>
      </w:r>
      <w:r w:rsidRPr="001112BB">
        <w:rPr>
          <w:rFonts w:ascii="Times New Roman" w:hAnsi="Times New Roman" w:cs="Times New Roman"/>
        </w:rPr>
        <w:t xml:space="preserve">following procedure should be followed </w:t>
      </w:r>
      <w:proofErr w:type="gramStart"/>
      <w:r w:rsidRPr="001112BB">
        <w:rPr>
          <w:rFonts w:ascii="Times New Roman" w:hAnsi="Times New Roman" w:cs="Times New Roman"/>
        </w:rPr>
        <w:t>in order to</w:t>
      </w:r>
      <w:proofErr w:type="gramEnd"/>
      <w:r w:rsidRPr="001112BB">
        <w:rPr>
          <w:rFonts w:ascii="Times New Roman" w:hAnsi="Times New Roman" w:cs="Times New Roman"/>
        </w:rPr>
        <w:t xml:space="preserve"> protect all persons:</w:t>
      </w:r>
    </w:p>
    <w:p w14:paraId="4820BBC3" w14:textId="77777777" w:rsidR="00470915" w:rsidRPr="001112BB" w:rsidRDefault="00470915" w:rsidP="009F7532">
      <w:pPr>
        <w:rPr>
          <w:rFonts w:ascii="Times New Roman" w:hAnsi="Times New Roman" w:cs="Times New Roman"/>
        </w:rPr>
      </w:pPr>
    </w:p>
    <w:p w14:paraId="00A15BC1"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EXTREME CARE SHOULD BE TAKEN</w:t>
      </w:r>
    </w:p>
    <w:p w14:paraId="4949A18D"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1. Do NOT attempt to pick up the needle.</w:t>
      </w:r>
    </w:p>
    <w:p w14:paraId="28C77F08"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2. Cover the needle with a bucket or other container.</w:t>
      </w:r>
    </w:p>
    <w:p w14:paraId="08612EED"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3. If possible, cordon off the area to make it safe.</w:t>
      </w:r>
    </w:p>
    <w:p w14:paraId="1351E57C"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4. Inform the Head Teacher or senior member of staff or PSHE Coordinator.</w:t>
      </w:r>
    </w:p>
    <w:p w14:paraId="47DD800B"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5. Contact Environmental Health.</w:t>
      </w:r>
    </w:p>
    <w:p w14:paraId="084AA87B" w14:textId="77777777" w:rsidR="00470915" w:rsidRPr="001112BB" w:rsidRDefault="00470915" w:rsidP="009F7532">
      <w:pPr>
        <w:rPr>
          <w:rFonts w:ascii="Times New Roman" w:hAnsi="Times New Roman" w:cs="Times New Roman"/>
        </w:rPr>
      </w:pPr>
    </w:p>
    <w:p w14:paraId="1785F01A" w14:textId="2ACFFDDC" w:rsidR="009F7532" w:rsidRPr="001112BB" w:rsidRDefault="009F7532" w:rsidP="009F7532">
      <w:pPr>
        <w:rPr>
          <w:rFonts w:ascii="Times New Roman" w:hAnsi="Times New Roman" w:cs="Times New Roman"/>
          <w:b/>
        </w:rPr>
      </w:pPr>
      <w:r w:rsidRPr="001112BB">
        <w:rPr>
          <w:rFonts w:ascii="Times New Roman" w:hAnsi="Times New Roman" w:cs="Times New Roman"/>
          <w:b/>
        </w:rPr>
        <w:t>What to do in the event of finding or suspecting a pupil is in possession of a drug</w:t>
      </w:r>
    </w:p>
    <w:p w14:paraId="0FC339A9" w14:textId="77777777" w:rsidR="00470915" w:rsidRPr="001112BB" w:rsidRDefault="00470915" w:rsidP="009F7532">
      <w:pPr>
        <w:rPr>
          <w:rFonts w:ascii="Times New Roman" w:hAnsi="Times New Roman" w:cs="Times New Roman"/>
        </w:rPr>
      </w:pPr>
    </w:p>
    <w:p w14:paraId="54D28CDB" w14:textId="69152A16" w:rsidR="009F7532" w:rsidRPr="001112BB" w:rsidRDefault="009F7532" w:rsidP="009F7532">
      <w:pPr>
        <w:rPr>
          <w:rFonts w:ascii="Times New Roman" w:hAnsi="Times New Roman" w:cs="Times New Roman"/>
        </w:rPr>
      </w:pPr>
      <w:r w:rsidRPr="001112BB">
        <w:rPr>
          <w:rFonts w:ascii="Times New Roman" w:hAnsi="Times New Roman" w:cs="Times New Roman"/>
        </w:rPr>
        <w:t>1. Request that the pupil hand over the article(s). Staff can ask pup</w:t>
      </w:r>
      <w:r w:rsidR="00470915" w:rsidRPr="001112BB">
        <w:rPr>
          <w:rFonts w:ascii="Times New Roman" w:hAnsi="Times New Roman" w:cs="Times New Roman"/>
        </w:rPr>
        <w:t>ils to turn out pockets or bags</w:t>
      </w:r>
      <w:r w:rsidRPr="001112BB">
        <w:rPr>
          <w:rFonts w:ascii="Times New Roman" w:hAnsi="Times New Roman" w:cs="Times New Roman"/>
        </w:rPr>
        <w:t>.</w:t>
      </w:r>
    </w:p>
    <w:p w14:paraId="44789AEB" w14:textId="51E81158" w:rsidR="009F7532" w:rsidRPr="001112BB" w:rsidRDefault="009F7532" w:rsidP="009F7532">
      <w:pPr>
        <w:rPr>
          <w:rFonts w:ascii="Times New Roman" w:hAnsi="Times New Roman" w:cs="Times New Roman"/>
        </w:rPr>
      </w:pPr>
      <w:r w:rsidRPr="001112BB">
        <w:rPr>
          <w:rFonts w:ascii="Times New Roman" w:hAnsi="Times New Roman" w:cs="Times New Roman"/>
        </w:rPr>
        <w:t>2. Having taken possession of the substance/paraphernalia, the procedure should be followed as</w:t>
      </w:r>
      <w:r w:rsidR="00470915" w:rsidRPr="001112BB">
        <w:rPr>
          <w:rFonts w:ascii="Times New Roman" w:hAnsi="Times New Roman" w:cs="Times New Roman"/>
        </w:rPr>
        <w:t xml:space="preserve"> </w:t>
      </w:r>
      <w:r w:rsidRPr="001112BB">
        <w:rPr>
          <w:rFonts w:ascii="Times New Roman" w:hAnsi="Times New Roman" w:cs="Times New Roman"/>
        </w:rPr>
        <w:t>above.</w:t>
      </w:r>
    </w:p>
    <w:p w14:paraId="61DC13C4"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3. Pupils should be placed in isolation until the matter has been investigated.</w:t>
      </w:r>
    </w:p>
    <w:p w14:paraId="52EF43B5" w14:textId="4EEE4BF0" w:rsidR="009F7532" w:rsidRPr="001112BB" w:rsidRDefault="009F7532" w:rsidP="009F7532">
      <w:pPr>
        <w:rPr>
          <w:rFonts w:ascii="Times New Roman" w:hAnsi="Times New Roman" w:cs="Times New Roman"/>
        </w:rPr>
      </w:pPr>
      <w:r w:rsidRPr="001112BB">
        <w:rPr>
          <w:rFonts w:ascii="Times New Roman" w:hAnsi="Times New Roman" w:cs="Times New Roman"/>
        </w:rPr>
        <w:t>4. Parents should be contacted as quickly as possible.</w:t>
      </w:r>
    </w:p>
    <w:p w14:paraId="26E41067" w14:textId="77777777" w:rsidR="00470915" w:rsidRPr="001112BB" w:rsidRDefault="00470915" w:rsidP="009F7532">
      <w:pPr>
        <w:rPr>
          <w:rFonts w:ascii="Times New Roman" w:hAnsi="Times New Roman" w:cs="Times New Roman"/>
        </w:rPr>
      </w:pPr>
    </w:p>
    <w:p w14:paraId="7E535ED2" w14:textId="77777777" w:rsidR="00470915" w:rsidRPr="001112BB" w:rsidRDefault="00470915" w:rsidP="009F7532">
      <w:pPr>
        <w:rPr>
          <w:rFonts w:ascii="Times New Roman" w:hAnsi="Times New Roman" w:cs="Times New Roman"/>
        </w:rPr>
      </w:pPr>
    </w:p>
    <w:p w14:paraId="70E31AA7" w14:textId="70081DE3" w:rsidR="009F7532" w:rsidRPr="001112BB" w:rsidRDefault="009F7532" w:rsidP="009F7532">
      <w:pPr>
        <w:rPr>
          <w:rFonts w:ascii="Times New Roman" w:hAnsi="Times New Roman" w:cs="Times New Roman"/>
          <w:b/>
        </w:rPr>
      </w:pPr>
      <w:r w:rsidRPr="001112BB">
        <w:rPr>
          <w:rFonts w:ascii="Times New Roman" w:hAnsi="Times New Roman" w:cs="Times New Roman"/>
          <w:b/>
        </w:rPr>
        <w:t>Procedures for dealing with a child suspected to be under the influence of a drug or</w:t>
      </w:r>
      <w:r w:rsidR="00470915" w:rsidRPr="001112BB">
        <w:rPr>
          <w:rFonts w:ascii="Times New Roman" w:hAnsi="Times New Roman" w:cs="Times New Roman"/>
          <w:b/>
        </w:rPr>
        <w:t xml:space="preserve"> </w:t>
      </w:r>
      <w:r w:rsidRPr="001112BB">
        <w:rPr>
          <w:rFonts w:ascii="Times New Roman" w:hAnsi="Times New Roman" w:cs="Times New Roman"/>
          <w:b/>
        </w:rPr>
        <w:t>substance.</w:t>
      </w:r>
    </w:p>
    <w:p w14:paraId="026F7399" w14:textId="77777777" w:rsidR="00470915" w:rsidRPr="001112BB" w:rsidRDefault="00470915" w:rsidP="009F7532">
      <w:pPr>
        <w:rPr>
          <w:rFonts w:ascii="Times New Roman" w:hAnsi="Times New Roman" w:cs="Times New Roman"/>
          <w:b/>
        </w:rPr>
      </w:pPr>
    </w:p>
    <w:p w14:paraId="33B15E4A" w14:textId="3F0E9366" w:rsidR="009F7532" w:rsidRPr="001112BB" w:rsidRDefault="009F7532" w:rsidP="009F7532">
      <w:pPr>
        <w:rPr>
          <w:rFonts w:ascii="Times New Roman" w:hAnsi="Times New Roman" w:cs="Times New Roman"/>
        </w:rPr>
      </w:pPr>
      <w:r w:rsidRPr="001112BB">
        <w:rPr>
          <w:rFonts w:ascii="Times New Roman" w:hAnsi="Times New Roman" w:cs="Times New Roman"/>
        </w:rPr>
        <w:t>Stay calm, place child in a quiet area. Do not leave them unsupervised; seek medical advice from</w:t>
      </w:r>
      <w:r w:rsidR="00470915" w:rsidRPr="001112BB">
        <w:rPr>
          <w:rFonts w:ascii="Times New Roman" w:hAnsi="Times New Roman" w:cs="Times New Roman"/>
        </w:rPr>
        <w:t xml:space="preserve"> </w:t>
      </w:r>
      <w:r w:rsidRPr="001112BB">
        <w:rPr>
          <w:rFonts w:ascii="Times New Roman" w:hAnsi="Times New Roman" w:cs="Times New Roman"/>
        </w:rPr>
        <w:t>a First Aider. If the child is drowsy or unconscious place them in the recovery position, loosen tight</w:t>
      </w:r>
      <w:r w:rsidR="00470915" w:rsidRPr="001112BB">
        <w:rPr>
          <w:rFonts w:ascii="Times New Roman" w:hAnsi="Times New Roman" w:cs="Times New Roman"/>
        </w:rPr>
        <w:t xml:space="preserve"> </w:t>
      </w:r>
      <w:r w:rsidRPr="001112BB">
        <w:rPr>
          <w:rFonts w:ascii="Times New Roman" w:hAnsi="Times New Roman" w:cs="Times New Roman"/>
        </w:rPr>
        <w:t>clothing and attempt to establish what the child has taken. Any suspected substances should</w:t>
      </w:r>
      <w:r w:rsidR="00470915" w:rsidRPr="001112BB">
        <w:rPr>
          <w:rFonts w:ascii="Times New Roman" w:hAnsi="Times New Roman" w:cs="Times New Roman"/>
        </w:rPr>
        <w:t xml:space="preserve"> </w:t>
      </w:r>
      <w:r w:rsidRPr="001112BB">
        <w:rPr>
          <w:rFonts w:ascii="Times New Roman" w:hAnsi="Times New Roman" w:cs="Times New Roman"/>
        </w:rPr>
        <w:t xml:space="preserve">travel with child if removed for treatment. Vomit should be safely collected where possible </w:t>
      </w:r>
      <w:proofErr w:type="gramStart"/>
      <w:r w:rsidRPr="001112BB">
        <w:rPr>
          <w:rFonts w:ascii="Times New Roman" w:hAnsi="Times New Roman" w:cs="Times New Roman"/>
        </w:rPr>
        <w:t>and also</w:t>
      </w:r>
      <w:proofErr w:type="gramEnd"/>
      <w:r w:rsidR="00470915" w:rsidRPr="001112BB">
        <w:rPr>
          <w:rFonts w:ascii="Times New Roman" w:hAnsi="Times New Roman" w:cs="Times New Roman"/>
        </w:rPr>
        <w:t xml:space="preserve"> </w:t>
      </w:r>
      <w:r w:rsidRPr="001112BB">
        <w:rPr>
          <w:rFonts w:ascii="Times New Roman" w:hAnsi="Times New Roman" w:cs="Times New Roman"/>
        </w:rPr>
        <w:t>taken with the child (for analysis).</w:t>
      </w:r>
    </w:p>
    <w:p w14:paraId="719E97C2" w14:textId="55302790" w:rsidR="009F7532" w:rsidRPr="001112BB" w:rsidRDefault="009F7532" w:rsidP="009F7532">
      <w:pPr>
        <w:rPr>
          <w:rFonts w:ascii="Times New Roman" w:hAnsi="Times New Roman" w:cs="Times New Roman"/>
        </w:rPr>
      </w:pPr>
      <w:r w:rsidRPr="001112BB">
        <w:rPr>
          <w:rFonts w:ascii="Times New Roman" w:hAnsi="Times New Roman" w:cs="Times New Roman"/>
        </w:rPr>
        <w:t>Procedures for dealing with Parents/carers under the influence of drugs on the school</w:t>
      </w:r>
      <w:r w:rsidR="00470915" w:rsidRPr="001112BB">
        <w:rPr>
          <w:rFonts w:ascii="Times New Roman" w:hAnsi="Times New Roman" w:cs="Times New Roman"/>
        </w:rPr>
        <w:t xml:space="preserve"> </w:t>
      </w:r>
      <w:r w:rsidRPr="001112BB">
        <w:rPr>
          <w:rFonts w:ascii="Times New Roman" w:hAnsi="Times New Roman" w:cs="Times New Roman"/>
        </w:rPr>
        <w:t>premises.</w:t>
      </w:r>
      <w:r w:rsidR="00470915" w:rsidRPr="001112BB">
        <w:rPr>
          <w:rFonts w:ascii="Times New Roman" w:hAnsi="Times New Roman" w:cs="Times New Roman"/>
        </w:rPr>
        <w:t xml:space="preserve"> </w:t>
      </w:r>
      <w:r w:rsidRPr="001112BB">
        <w:rPr>
          <w:rFonts w:ascii="Times New Roman" w:hAnsi="Times New Roman" w:cs="Times New Roman"/>
        </w:rPr>
        <w:t>Staff should attempt to maintain a calm atmosphere. If staff have concern regarding discharging a</w:t>
      </w:r>
      <w:r w:rsidR="00470915" w:rsidRPr="001112BB">
        <w:rPr>
          <w:rFonts w:ascii="Times New Roman" w:hAnsi="Times New Roman" w:cs="Times New Roman"/>
        </w:rPr>
        <w:t xml:space="preserve"> </w:t>
      </w:r>
      <w:r w:rsidRPr="001112BB">
        <w:rPr>
          <w:rFonts w:ascii="Times New Roman" w:hAnsi="Times New Roman" w:cs="Times New Roman"/>
        </w:rPr>
        <w:t xml:space="preserve">pupil </w:t>
      </w:r>
      <w:proofErr w:type="gramStart"/>
      <w:r w:rsidRPr="001112BB">
        <w:rPr>
          <w:rFonts w:ascii="Times New Roman" w:hAnsi="Times New Roman" w:cs="Times New Roman"/>
        </w:rPr>
        <w:t>in to</w:t>
      </w:r>
      <w:proofErr w:type="gramEnd"/>
      <w:r w:rsidRPr="001112BB">
        <w:rPr>
          <w:rFonts w:ascii="Times New Roman" w:hAnsi="Times New Roman" w:cs="Times New Roman"/>
        </w:rPr>
        <w:t xml:space="preserve"> the care of a parent/carer attempts should be made to discuss alternative arrangements</w:t>
      </w:r>
      <w:r w:rsidR="00470915" w:rsidRPr="001112BB">
        <w:rPr>
          <w:rFonts w:ascii="Times New Roman" w:hAnsi="Times New Roman" w:cs="Times New Roman"/>
        </w:rPr>
        <w:t xml:space="preserve"> </w:t>
      </w:r>
      <w:r w:rsidRPr="001112BB">
        <w:rPr>
          <w:rFonts w:ascii="Times New Roman" w:hAnsi="Times New Roman" w:cs="Times New Roman"/>
        </w:rPr>
        <w:t>with the parent/carer, for example requesting another family member to escort the child home. The</w:t>
      </w:r>
      <w:r w:rsidR="00470915" w:rsidRPr="001112BB">
        <w:rPr>
          <w:rFonts w:ascii="Times New Roman" w:hAnsi="Times New Roman" w:cs="Times New Roman"/>
        </w:rPr>
        <w:t xml:space="preserve"> </w:t>
      </w:r>
      <w:r w:rsidRPr="001112BB">
        <w:rPr>
          <w:rFonts w:ascii="Times New Roman" w:hAnsi="Times New Roman" w:cs="Times New Roman"/>
        </w:rPr>
        <w:t>focus of the staff must be the maintenance of the pupil’s safety and welfare, as opposed to the</w:t>
      </w:r>
      <w:r w:rsidR="00470915" w:rsidRPr="001112BB">
        <w:rPr>
          <w:rFonts w:ascii="Times New Roman" w:hAnsi="Times New Roman" w:cs="Times New Roman"/>
        </w:rPr>
        <w:t xml:space="preserve"> </w:t>
      </w:r>
      <w:r w:rsidRPr="001112BB">
        <w:rPr>
          <w:rFonts w:ascii="Times New Roman" w:hAnsi="Times New Roman" w:cs="Times New Roman"/>
        </w:rPr>
        <w:t>moderation of the parent’s behaviour.</w:t>
      </w:r>
    </w:p>
    <w:p w14:paraId="01FE2D14" w14:textId="77777777" w:rsidR="00470915" w:rsidRPr="001112BB" w:rsidRDefault="009F7532" w:rsidP="009F7532">
      <w:pPr>
        <w:rPr>
          <w:rFonts w:ascii="Times New Roman" w:hAnsi="Times New Roman" w:cs="Times New Roman"/>
        </w:rPr>
      </w:pPr>
      <w:r w:rsidRPr="001112BB">
        <w:rPr>
          <w:rFonts w:ascii="Times New Roman" w:hAnsi="Times New Roman" w:cs="Times New Roman"/>
        </w:rPr>
        <w:t>Where the behaviour of the parent/carer immediately places the child at risk of significant harm or</w:t>
      </w:r>
      <w:r w:rsidR="00470915" w:rsidRPr="001112BB">
        <w:rPr>
          <w:rFonts w:ascii="Times New Roman" w:hAnsi="Times New Roman" w:cs="Times New Roman"/>
        </w:rPr>
        <w:t xml:space="preserve"> </w:t>
      </w:r>
      <w:r w:rsidRPr="001112BB">
        <w:rPr>
          <w:rFonts w:ascii="Times New Roman" w:hAnsi="Times New Roman" w:cs="Times New Roman"/>
        </w:rPr>
        <w:t>repeated behaviour places the child at risk or the parent/carer becomes abusive or violent, staff</w:t>
      </w:r>
      <w:r w:rsidR="00470915" w:rsidRPr="001112BB">
        <w:rPr>
          <w:rFonts w:ascii="Times New Roman" w:hAnsi="Times New Roman" w:cs="Times New Roman"/>
        </w:rPr>
        <w:t xml:space="preserve"> </w:t>
      </w:r>
      <w:r w:rsidRPr="001112BB">
        <w:rPr>
          <w:rFonts w:ascii="Times New Roman" w:hAnsi="Times New Roman" w:cs="Times New Roman"/>
        </w:rPr>
        <w:t>should consider whether to invoke child protection procedures and/or the involvement of the police</w:t>
      </w:r>
      <w:r w:rsidR="00470915" w:rsidRPr="001112BB">
        <w:rPr>
          <w:rFonts w:ascii="Times New Roman" w:hAnsi="Times New Roman" w:cs="Times New Roman"/>
        </w:rPr>
        <w:t xml:space="preserve"> </w:t>
      </w:r>
    </w:p>
    <w:p w14:paraId="0BF14DC8" w14:textId="77777777" w:rsidR="00470915" w:rsidRPr="001112BB" w:rsidRDefault="00470915" w:rsidP="009F7532">
      <w:pPr>
        <w:rPr>
          <w:rFonts w:ascii="Times New Roman" w:hAnsi="Times New Roman" w:cs="Times New Roman"/>
        </w:rPr>
      </w:pPr>
    </w:p>
    <w:p w14:paraId="2E18688F" w14:textId="51BF9F41" w:rsidR="009F7532" w:rsidRPr="001112BB" w:rsidRDefault="009F7532" w:rsidP="009F7532">
      <w:pPr>
        <w:rPr>
          <w:rFonts w:ascii="Times New Roman" w:hAnsi="Times New Roman" w:cs="Times New Roman"/>
        </w:rPr>
      </w:pPr>
      <w:r w:rsidRPr="001112BB">
        <w:rPr>
          <w:rFonts w:ascii="Times New Roman" w:hAnsi="Times New Roman" w:cs="Times New Roman"/>
        </w:rPr>
        <w:t>The Head Teacher must record the nature of the</w:t>
      </w:r>
      <w:r w:rsidR="00470915" w:rsidRPr="001112BB">
        <w:rPr>
          <w:rFonts w:ascii="Times New Roman" w:hAnsi="Times New Roman" w:cs="Times New Roman"/>
        </w:rPr>
        <w:t xml:space="preserve"> </w:t>
      </w:r>
      <w:r w:rsidRPr="001112BB">
        <w:rPr>
          <w:rFonts w:ascii="Times New Roman" w:hAnsi="Times New Roman" w:cs="Times New Roman"/>
        </w:rPr>
        <w:t>incident and the subsequent action taken by the school.</w:t>
      </w:r>
    </w:p>
    <w:p w14:paraId="595136D5" w14:textId="77777777" w:rsidR="00470915" w:rsidRPr="001112BB" w:rsidRDefault="00470915" w:rsidP="009F7532">
      <w:pPr>
        <w:rPr>
          <w:rFonts w:ascii="Times New Roman" w:hAnsi="Times New Roman" w:cs="Times New Roman"/>
        </w:rPr>
      </w:pPr>
    </w:p>
    <w:p w14:paraId="7970043F" w14:textId="77777777" w:rsidR="009F7532" w:rsidRPr="001112BB" w:rsidRDefault="009F7532" w:rsidP="009F7532">
      <w:pPr>
        <w:rPr>
          <w:rFonts w:ascii="Times New Roman" w:hAnsi="Times New Roman" w:cs="Times New Roman"/>
          <w:b/>
        </w:rPr>
      </w:pPr>
      <w:r w:rsidRPr="001112BB">
        <w:rPr>
          <w:rFonts w:ascii="Times New Roman" w:hAnsi="Times New Roman" w:cs="Times New Roman"/>
          <w:b/>
        </w:rPr>
        <w:t>When to contact the police</w:t>
      </w:r>
    </w:p>
    <w:p w14:paraId="0D7AAB6D" w14:textId="0EF27A4E" w:rsidR="009F7532" w:rsidRPr="001112BB" w:rsidRDefault="009F7532" w:rsidP="009F7532">
      <w:pPr>
        <w:rPr>
          <w:rFonts w:ascii="Times New Roman" w:hAnsi="Times New Roman" w:cs="Times New Roman"/>
        </w:rPr>
      </w:pPr>
      <w:r w:rsidRPr="001112BB">
        <w:rPr>
          <w:rFonts w:ascii="Times New Roman" w:hAnsi="Times New Roman" w:cs="Times New Roman"/>
        </w:rPr>
        <w:t>There is no legal obligation for the school to contact the police when a drug incident or offence has</w:t>
      </w:r>
      <w:r w:rsidR="00470915" w:rsidRPr="001112BB">
        <w:rPr>
          <w:rFonts w:ascii="Times New Roman" w:hAnsi="Times New Roman" w:cs="Times New Roman"/>
        </w:rPr>
        <w:t xml:space="preserve"> </w:t>
      </w:r>
      <w:r w:rsidRPr="001112BB">
        <w:rPr>
          <w:rFonts w:ascii="Times New Roman" w:hAnsi="Times New Roman" w:cs="Times New Roman"/>
        </w:rPr>
        <w:t>been discovered. Contacting the police is at the Headteacher’s discretion. However, the school</w:t>
      </w:r>
      <w:r w:rsidR="00470915" w:rsidRPr="001112BB">
        <w:rPr>
          <w:rFonts w:ascii="Times New Roman" w:hAnsi="Times New Roman" w:cs="Times New Roman"/>
        </w:rPr>
        <w:t xml:space="preserve"> </w:t>
      </w:r>
      <w:r w:rsidRPr="001112BB">
        <w:rPr>
          <w:rFonts w:ascii="Times New Roman" w:hAnsi="Times New Roman" w:cs="Times New Roman"/>
        </w:rPr>
        <w:t>has established close liaisons with our local police and any information about illegal sales of drugs</w:t>
      </w:r>
      <w:r w:rsidR="00470915" w:rsidRPr="001112BB">
        <w:rPr>
          <w:rFonts w:ascii="Times New Roman" w:hAnsi="Times New Roman" w:cs="Times New Roman"/>
        </w:rPr>
        <w:t xml:space="preserve"> </w:t>
      </w:r>
      <w:r w:rsidRPr="001112BB">
        <w:rPr>
          <w:rFonts w:ascii="Times New Roman" w:hAnsi="Times New Roman" w:cs="Times New Roman"/>
        </w:rPr>
        <w:t>including alcohol and tobacco will be reported to them. In the event of a drug-related incident in</w:t>
      </w:r>
      <w:r w:rsidR="00470915" w:rsidRPr="001112BB">
        <w:rPr>
          <w:rFonts w:ascii="Times New Roman" w:hAnsi="Times New Roman" w:cs="Times New Roman"/>
        </w:rPr>
        <w:t xml:space="preserve"> </w:t>
      </w:r>
      <w:r w:rsidRPr="001112BB">
        <w:rPr>
          <w:rFonts w:ascii="Times New Roman" w:hAnsi="Times New Roman" w:cs="Times New Roman"/>
        </w:rPr>
        <w:t>the school, the school would cooperate with the police should they wish to search premises.</w:t>
      </w:r>
    </w:p>
    <w:p w14:paraId="360F1B30" w14:textId="5692B0BA" w:rsidR="009F7532" w:rsidRPr="001112BB" w:rsidRDefault="009F7532" w:rsidP="009F7532">
      <w:pPr>
        <w:rPr>
          <w:rFonts w:ascii="Times New Roman" w:hAnsi="Times New Roman" w:cs="Times New Roman"/>
        </w:rPr>
      </w:pPr>
    </w:p>
    <w:p w14:paraId="3BA5D79D" w14:textId="6A423709" w:rsidR="009F7532" w:rsidRPr="001112BB" w:rsidRDefault="009F7532" w:rsidP="009F7532">
      <w:pPr>
        <w:rPr>
          <w:rFonts w:ascii="Times New Roman" w:hAnsi="Times New Roman" w:cs="Times New Roman"/>
        </w:rPr>
      </w:pPr>
      <w:r w:rsidRPr="001112BB">
        <w:rPr>
          <w:rFonts w:ascii="Times New Roman" w:hAnsi="Times New Roman" w:cs="Times New Roman"/>
        </w:rPr>
        <w:t>In the event of a serious incident the police may request to interview pupil(s). Parent(s)/carer(s)</w:t>
      </w:r>
      <w:r w:rsidR="00470915" w:rsidRPr="001112BB">
        <w:rPr>
          <w:rFonts w:ascii="Times New Roman" w:hAnsi="Times New Roman" w:cs="Times New Roman"/>
        </w:rPr>
        <w:t xml:space="preserve"> </w:t>
      </w:r>
      <w:r w:rsidRPr="001112BB">
        <w:rPr>
          <w:rFonts w:ascii="Times New Roman" w:hAnsi="Times New Roman" w:cs="Times New Roman"/>
        </w:rPr>
        <w:t>must be notified. They may refuse to give consent or prefer the interview to take place in their own</w:t>
      </w:r>
      <w:r w:rsidR="00470915" w:rsidRPr="001112BB">
        <w:rPr>
          <w:rFonts w:ascii="Times New Roman" w:hAnsi="Times New Roman" w:cs="Times New Roman"/>
        </w:rPr>
        <w:t xml:space="preserve"> </w:t>
      </w:r>
      <w:r w:rsidRPr="001112BB">
        <w:rPr>
          <w:rFonts w:ascii="Times New Roman" w:hAnsi="Times New Roman" w:cs="Times New Roman"/>
        </w:rPr>
        <w:t xml:space="preserve">home, in which case the police will </w:t>
      </w:r>
      <w:proofErr w:type="gramStart"/>
      <w:r w:rsidRPr="001112BB">
        <w:rPr>
          <w:rFonts w:ascii="Times New Roman" w:hAnsi="Times New Roman" w:cs="Times New Roman"/>
        </w:rPr>
        <w:t>make arrangements</w:t>
      </w:r>
      <w:proofErr w:type="gramEnd"/>
      <w:r w:rsidRPr="001112BB">
        <w:rPr>
          <w:rFonts w:ascii="Times New Roman" w:hAnsi="Times New Roman" w:cs="Times New Roman"/>
        </w:rPr>
        <w:t>. Parents/carers may give authority to a</w:t>
      </w:r>
      <w:r w:rsidR="00470915" w:rsidRPr="001112BB">
        <w:rPr>
          <w:rFonts w:ascii="Times New Roman" w:hAnsi="Times New Roman" w:cs="Times New Roman"/>
        </w:rPr>
        <w:t xml:space="preserve"> </w:t>
      </w:r>
      <w:r w:rsidRPr="001112BB">
        <w:rPr>
          <w:rFonts w:ascii="Times New Roman" w:hAnsi="Times New Roman" w:cs="Times New Roman"/>
        </w:rPr>
        <w:t>responsible adult, e.g. a teacher to be present during the interview.</w:t>
      </w:r>
      <w:r w:rsidR="00470915" w:rsidRPr="001112BB">
        <w:rPr>
          <w:rFonts w:ascii="Times New Roman" w:hAnsi="Times New Roman" w:cs="Times New Roman"/>
        </w:rPr>
        <w:t xml:space="preserve"> </w:t>
      </w:r>
    </w:p>
    <w:p w14:paraId="094635AE" w14:textId="77777777" w:rsidR="00470915" w:rsidRPr="001112BB" w:rsidRDefault="00470915" w:rsidP="009F7532">
      <w:pPr>
        <w:rPr>
          <w:rFonts w:ascii="Times New Roman" w:hAnsi="Times New Roman" w:cs="Times New Roman"/>
        </w:rPr>
      </w:pPr>
    </w:p>
    <w:p w14:paraId="5CF9DE0D" w14:textId="0112506C" w:rsidR="009F7532" w:rsidRPr="001112BB" w:rsidRDefault="00470915" w:rsidP="009F7532">
      <w:pPr>
        <w:rPr>
          <w:rFonts w:ascii="Times New Roman" w:hAnsi="Times New Roman" w:cs="Times New Roman"/>
          <w:b/>
        </w:rPr>
      </w:pPr>
      <w:r w:rsidRPr="001112BB">
        <w:rPr>
          <w:rFonts w:ascii="Times New Roman" w:hAnsi="Times New Roman" w:cs="Times New Roman"/>
          <w:b/>
        </w:rPr>
        <w:t>Sanctions</w:t>
      </w:r>
    </w:p>
    <w:p w14:paraId="20F24C8A" w14:textId="59BB79CD" w:rsidR="009F7532" w:rsidRPr="001112BB" w:rsidRDefault="009F7532" w:rsidP="009F7532">
      <w:pPr>
        <w:rPr>
          <w:rFonts w:ascii="Times New Roman" w:hAnsi="Times New Roman" w:cs="Times New Roman"/>
        </w:rPr>
      </w:pPr>
      <w:r w:rsidRPr="001112BB">
        <w:rPr>
          <w:rFonts w:ascii="Times New Roman" w:hAnsi="Times New Roman" w:cs="Times New Roman"/>
        </w:rPr>
        <w:t>In normal circumstances parents will be contacted. If the Head Teacher assesses that the situation</w:t>
      </w:r>
      <w:r w:rsidR="00470915" w:rsidRPr="001112BB">
        <w:rPr>
          <w:rFonts w:ascii="Times New Roman" w:hAnsi="Times New Roman" w:cs="Times New Roman"/>
        </w:rPr>
        <w:t xml:space="preserve"> </w:t>
      </w:r>
      <w:r w:rsidRPr="001112BB">
        <w:rPr>
          <w:rFonts w:ascii="Times New Roman" w:hAnsi="Times New Roman" w:cs="Times New Roman"/>
        </w:rPr>
        <w:t xml:space="preserve">is a child protection </w:t>
      </w:r>
      <w:proofErr w:type="gramStart"/>
      <w:r w:rsidRPr="001112BB">
        <w:rPr>
          <w:rFonts w:ascii="Times New Roman" w:hAnsi="Times New Roman" w:cs="Times New Roman"/>
        </w:rPr>
        <w:t>issue</w:t>
      </w:r>
      <w:proofErr w:type="gramEnd"/>
      <w:r w:rsidRPr="001112BB">
        <w:rPr>
          <w:rFonts w:ascii="Times New Roman" w:hAnsi="Times New Roman" w:cs="Times New Roman"/>
        </w:rPr>
        <w:t xml:space="preserve"> then CPS will be contacted in the first instance.</w:t>
      </w:r>
      <w:r w:rsidR="00470915" w:rsidRPr="001112BB">
        <w:rPr>
          <w:rFonts w:ascii="Times New Roman" w:hAnsi="Times New Roman" w:cs="Times New Roman"/>
        </w:rPr>
        <w:t xml:space="preserve"> </w:t>
      </w:r>
      <w:r w:rsidRPr="001112BB">
        <w:rPr>
          <w:rFonts w:ascii="Times New Roman" w:hAnsi="Times New Roman" w:cs="Times New Roman"/>
        </w:rPr>
        <w:t>This school does not condone drug misuse. However, in deciding an appropriate sanction must</w:t>
      </w:r>
      <w:r w:rsidR="00470915" w:rsidRPr="001112BB">
        <w:rPr>
          <w:rFonts w:ascii="Times New Roman" w:hAnsi="Times New Roman" w:cs="Times New Roman"/>
        </w:rPr>
        <w:t xml:space="preserve"> </w:t>
      </w:r>
      <w:r w:rsidRPr="001112BB">
        <w:rPr>
          <w:rFonts w:ascii="Times New Roman" w:hAnsi="Times New Roman" w:cs="Times New Roman"/>
        </w:rPr>
        <w:t>consider the interests of the child balanced against the best interests of the whole school</w:t>
      </w:r>
      <w:r w:rsidR="00470915" w:rsidRPr="001112BB">
        <w:rPr>
          <w:rFonts w:ascii="Times New Roman" w:hAnsi="Times New Roman" w:cs="Times New Roman"/>
        </w:rPr>
        <w:t xml:space="preserve"> </w:t>
      </w:r>
      <w:r w:rsidRPr="001112BB">
        <w:rPr>
          <w:rFonts w:ascii="Times New Roman" w:hAnsi="Times New Roman" w:cs="Times New Roman"/>
        </w:rPr>
        <w:t>community. Whilst exclusion is a possible sanction (fixed or permanent) it would only be</w:t>
      </w:r>
      <w:r w:rsidR="00470915" w:rsidRPr="001112BB">
        <w:rPr>
          <w:rFonts w:ascii="Times New Roman" w:hAnsi="Times New Roman" w:cs="Times New Roman"/>
        </w:rPr>
        <w:t xml:space="preserve"> </w:t>
      </w:r>
      <w:r w:rsidRPr="001112BB">
        <w:rPr>
          <w:rFonts w:ascii="Times New Roman" w:hAnsi="Times New Roman" w:cs="Times New Roman"/>
        </w:rPr>
        <w:t>considered as a last resort. A range of responses may also be considered that may include:</w:t>
      </w:r>
    </w:p>
    <w:p w14:paraId="083CA416" w14:textId="77777777" w:rsidR="00470915" w:rsidRPr="001112BB" w:rsidRDefault="00470915" w:rsidP="009F7532">
      <w:pPr>
        <w:rPr>
          <w:rFonts w:ascii="Times New Roman" w:hAnsi="Times New Roman" w:cs="Times New Roman"/>
        </w:rPr>
      </w:pPr>
    </w:p>
    <w:p w14:paraId="0A6F1C2F"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a pastoral support </w:t>
      </w:r>
      <w:proofErr w:type="gramStart"/>
      <w:r w:rsidRPr="001112BB">
        <w:rPr>
          <w:rFonts w:ascii="Times New Roman" w:hAnsi="Times New Roman" w:cs="Times New Roman"/>
        </w:rPr>
        <w:t>programme;</w:t>
      </w:r>
      <w:proofErr w:type="gramEnd"/>
    </w:p>
    <w:p w14:paraId="6398E694"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referral to an appropriate </w:t>
      </w:r>
      <w:proofErr w:type="gramStart"/>
      <w:r w:rsidRPr="001112BB">
        <w:rPr>
          <w:rFonts w:ascii="Times New Roman" w:hAnsi="Times New Roman" w:cs="Times New Roman"/>
        </w:rPr>
        <w:t>agency;</w:t>
      </w:r>
      <w:proofErr w:type="gramEnd"/>
    </w:p>
    <w:p w14:paraId="7BD29BBF"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home-school </w:t>
      </w:r>
      <w:proofErr w:type="gramStart"/>
      <w:r w:rsidRPr="001112BB">
        <w:rPr>
          <w:rFonts w:ascii="Times New Roman" w:hAnsi="Times New Roman" w:cs="Times New Roman"/>
        </w:rPr>
        <w:t>contract;</w:t>
      </w:r>
      <w:proofErr w:type="gramEnd"/>
    </w:p>
    <w:p w14:paraId="59ADE260"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behaviour support </w:t>
      </w:r>
      <w:proofErr w:type="gramStart"/>
      <w:r w:rsidRPr="001112BB">
        <w:rPr>
          <w:rFonts w:ascii="Times New Roman" w:hAnsi="Times New Roman" w:cs="Times New Roman"/>
        </w:rPr>
        <w:t>plans;</w:t>
      </w:r>
      <w:proofErr w:type="gramEnd"/>
    </w:p>
    <w:p w14:paraId="7ED25D9B"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a managed </w:t>
      </w:r>
      <w:proofErr w:type="gramStart"/>
      <w:r w:rsidRPr="001112BB">
        <w:rPr>
          <w:rFonts w:ascii="Times New Roman" w:hAnsi="Times New Roman" w:cs="Times New Roman"/>
        </w:rPr>
        <w:t>move;</w:t>
      </w:r>
      <w:proofErr w:type="gramEnd"/>
    </w:p>
    <w:p w14:paraId="675DF041"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fixed term </w:t>
      </w:r>
      <w:proofErr w:type="gramStart"/>
      <w:r w:rsidRPr="001112BB">
        <w:rPr>
          <w:rFonts w:ascii="Times New Roman" w:hAnsi="Times New Roman" w:cs="Times New Roman"/>
        </w:rPr>
        <w:t>exclusion;</w:t>
      </w:r>
      <w:proofErr w:type="gramEnd"/>
    </w:p>
    <w:p w14:paraId="19D6CBA7"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permanent exclusion.</w:t>
      </w:r>
    </w:p>
    <w:p w14:paraId="6B8FB0B3" w14:textId="77777777" w:rsidR="00470915" w:rsidRPr="001112BB" w:rsidRDefault="00470915" w:rsidP="009F7532">
      <w:pPr>
        <w:rPr>
          <w:rFonts w:ascii="Times New Roman" w:hAnsi="Times New Roman" w:cs="Times New Roman"/>
        </w:rPr>
      </w:pPr>
    </w:p>
    <w:p w14:paraId="604F7792" w14:textId="196FA813" w:rsidR="009F7532" w:rsidRPr="001112BB" w:rsidRDefault="009F7532" w:rsidP="009F7532">
      <w:pPr>
        <w:rPr>
          <w:rFonts w:ascii="Times New Roman" w:hAnsi="Times New Roman" w:cs="Times New Roman"/>
        </w:rPr>
      </w:pPr>
      <w:r w:rsidRPr="001112BB">
        <w:rPr>
          <w:rFonts w:ascii="Times New Roman" w:hAnsi="Times New Roman" w:cs="Times New Roman"/>
        </w:rPr>
        <w:t>Consideration should be given to:</w:t>
      </w:r>
    </w:p>
    <w:p w14:paraId="377304B5" w14:textId="77777777" w:rsidR="00470915" w:rsidRPr="001112BB" w:rsidRDefault="00470915" w:rsidP="009F7532">
      <w:pPr>
        <w:rPr>
          <w:rFonts w:ascii="Times New Roman" w:hAnsi="Times New Roman" w:cs="Times New Roman"/>
        </w:rPr>
      </w:pPr>
    </w:p>
    <w:p w14:paraId="63AAF4D4" w14:textId="027AAE0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the age of the </w:t>
      </w:r>
      <w:proofErr w:type="gramStart"/>
      <w:r w:rsidRPr="001112BB">
        <w:rPr>
          <w:rFonts w:ascii="Times New Roman" w:hAnsi="Times New Roman" w:cs="Times New Roman"/>
        </w:rPr>
        <w:t>pupil;</w:t>
      </w:r>
      <w:proofErr w:type="gramEnd"/>
    </w:p>
    <w:p w14:paraId="307F4C39"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whether one pupil or a group of pupils is </w:t>
      </w:r>
      <w:proofErr w:type="gramStart"/>
      <w:r w:rsidRPr="001112BB">
        <w:rPr>
          <w:rFonts w:ascii="Times New Roman" w:hAnsi="Times New Roman" w:cs="Times New Roman"/>
        </w:rPr>
        <w:t>involved;</w:t>
      </w:r>
      <w:proofErr w:type="gramEnd"/>
    </w:p>
    <w:p w14:paraId="1E9BED11"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xml:space="preserve">• whether there is evidence of </w:t>
      </w:r>
      <w:proofErr w:type="gramStart"/>
      <w:r w:rsidRPr="001112BB">
        <w:rPr>
          <w:rFonts w:ascii="Times New Roman" w:hAnsi="Times New Roman" w:cs="Times New Roman"/>
        </w:rPr>
        <w:t>particular peer</w:t>
      </w:r>
      <w:proofErr w:type="gramEnd"/>
      <w:r w:rsidRPr="001112BB">
        <w:rPr>
          <w:rFonts w:ascii="Times New Roman" w:hAnsi="Times New Roman" w:cs="Times New Roman"/>
        </w:rPr>
        <w:t xml:space="preserve"> </w:t>
      </w:r>
      <w:proofErr w:type="gramStart"/>
      <w:r w:rsidRPr="001112BB">
        <w:rPr>
          <w:rFonts w:ascii="Times New Roman" w:hAnsi="Times New Roman" w:cs="Times New Roman"/>
        </w:rPr>
        <w:t>pressure;</w:t>
      </w:r>
      <w:proofErr w:type="gramEnd"/>
    </w:p>
    <w:p w14:paraId="5EE26E28"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 whether it is the pupil’s first offence.</w:t>
      </w:r>
    </w:p>
    <w:p w14:paraId="535D915F" w14:textId="77777777" w:rsidR="00470915" w:rsidRPr="001112BB" w:rsidRDefault="00470915" w:rsidP="009F7532">
      <w:pPr>
        <w:rPr>
          <w:rFonts w:ascii="Times New Roman" w:hAnsi="Times New Roman" w:cs="Times New Roman"/>
        </w:rPr>
      </w:pPr>
    </w:p>
    <w:p w14:paraId="7706E4CB"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A copy of this policy is provided in the staff policies file in the staff room and in the governors’</w:t>
      </w:r>
    </w:p>
    <w:p w14:paraId="5E844591" w14:textId="77777777" w:rsidR="009F7532" w:rsidRPr="001112BB" w:rsidRDefault="009F7532" w:rsidP="009F7532">
      <w:pPr>
        <w:rPr>
          <w:rFonts w:ascii="Times New Roman" w:hAnsi="Times New Roman" w:cs="Times New Roman"/>
        </w:rPr>
      </w:pPr>
      <w:r w:rsidRPr="001112BB">
        <w:rPr>
          <w:rFonts w:ascii="Times New Roman" w:hAnsi="Times New Roman" w:cs="Times New Roman"/>
        </w:rPr>
        <w:t>policies file. A copy will be made available to any parent should they wish to see one.</w:t>
      </w:r>
    </w:p>
    <w:sectPr w:rsidR="009F7532" w:rsidRPr="001112BB"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050B8" w14:textId="77777777" w:rsidR="00E8422D" w:rsidRDefault="00E8422D" w:rsidP="00E44DD8">
      <w:r>
        <w:separator/>
      </w:r>
    </w:p>
  </w:endnote>
  <w:endnote w:type="continuationSeparator" w:id="0">
    <w:p w14:paraId="4B9809CC" w14:textId="77777777" w:rsidR="00E8422D" w:rsidRDefault="00E8422D" w:rsidP="00E44DD8">
      <w:r>
        <w:continuationSeparator/>
      </w:r>
    </w:p>
  </w:endnote>
  <w:endnote w:type="continuationNotice" w:id="1">
    <w:p w14:paraId="3ACEF81B" w14:textId="77777777" w:rsidR="00E8422D" w:rsidRDefault="00E84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426E3" w14:textId="77777777" w:rsidR="00E8422D" w:rsidRDefault="00E8422D" w:rsidP="00E44DD8">
      <w:r>
        <w:separator/>
      </w:r>
    </w:p>
  </w:footnote>
  <w:footnote w:type="continuationSeparator" w:id="0">
    <w:p w14:paraId="24F15749" w14:textId="77777777" w:rsidR="00E8422D" w:rsidRDefault="00E8422D" w:rsidP="00E44DD8">
      <w:r>
        <w:continuationSeparator/>
      </w:r>
    </w:p>
  </w:footnote>
  <w:footnote w:type="continuationNotice" w:id="1">
    <w:p w14:paraId="1222CFB8" w14:textId="77777777" w:rsidR="00E8422D" w:rsidRDefault="00E842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2E2A"/>
    <w:multiLevelType w:val="hybridMultilevel"/>
    <w:tmpl w:val="64AEBD5E"/>
    <w:lvl w:ilvl="0" w:tplc="FFFFFFFF">
      <w:start w:val="1"/>
      <w:numFmt w:val="bullet"/>
      <w:lvlText w:val=""/>
      <w:lvlJc w:val="left"/>
      <w:pPr>
        <w:tabs>
          <w:tab w:val="num" w:pos="833"/>
        </w:tabs>
        <w:ind w:left="814" w:hanging="34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155C12"/>
    <w:multiLevelType w:val="hybridMultilevel"/>
    <w:tmpl w:val="DC043C2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D2A62"/>
    <w:multiLevelType w:val="hybridMultilevel"/>
    <w:tmpl w:val="40325392"/>
    <w:lvl w:ilvl="0" w:tplc="FFFFFFFF">
      <w:start w:val="1"/>
      <w:numFmt w:val="bullet"/>
      <w:lvlText w:val=""/>
      <w:lvlJc w:val="left"/>
      <w:pPr>
        <w:tabs>
          <w:tab w:val="num" w:pos="833"/>
        </w:tabs>
        <w:ind w:left="814" w:hanging="34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603D0"/>
    <w:multiLevelType w:val="hybridMultilevel"/>
    <w:tmpl w:val="E29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3136F"/>
    <w:multiLevelType w:val="hybridMultilevel"/>
    <w:tmpl w:val="7C22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49F6710"/>
    <w:multiLevelType w:val="hybridMultilevel"/>
    <w:tmpl w:val="2FE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72271"/>
    <w:multiLevelType w:val="hybridMultilevel"/>
    <w:tmpl w:val="0290C236"/>
    <w:lvl w:ilvl="0" w:tplc="FFFFFFFF">
      <w:start w:val="1"/>
      <w:numFmt w:val="bullet"/>
      <w:lvlText w:val=""/>
      <w:lvlJc w:val="left"/>
      <w:pPr>
        <w:tabs>
          <w:tab w:val="num" w:pos="833"/>
        </w:tabs>
        <w:ind w:left="814" w:hanging="34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F745D"/>
    <w:multiLevelType w:val="hybridMultilevel"/>
    <w:tmpl w:val="A83C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2E7B64"/>
    <w:multiLevelType w:val="hybridMultilevel"/>
    <w:tmpl w:val="125E2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4020F3"/>
    <w:multiLevelType w:val="hybridMultilevel"/>
    <w:tmpl w:val="8154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1E0729"/>
    <w:multiLevelType w:val="hybridMultilevel"/>
    <w:tmpl w:val="A58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293992">
    <w:abstractNumId w:val="9"/>
  </w:num>
  <w:num w:numId="2" w16cid:durableId="1038358883">
    <w:abstractNumId w:val="4"/>
  </w:num>
  <w:num w:numId="3" w16cid:durableId="169949028">
    <w:abstractNumId w:val="15"/>
  </w:num>
  <w:num w:numId="4" w16cid:durableId="1110397205">
    <w:abstractNumId w:val="12"/>
  </w:num>
  <w:num w:numId="5" w16cid:durableId="1243875568">
    <w:abstractNumId w:val="11"/>
  </w:num>
  <w:num w:numId="6" w16cid:durableId="1351181116">
    <w:abstractNumId w:val="6"/>
  </w:num>
  <w:num w:numId="7" w16cid:durableId="927614940">
    <w:abstractNumId w:val="10"/>
  </w:num>
  <w:num w:numId="8" w16cid:durableId="884291947">
    <w:abstractNumId w:val="3"/>
  </w:num>
  <w:num w:numId="9" w16cid:durableId="2083136209">
    <w:abstractNumId w:val="5"/>
  </w:num>
  <w:num w:numId="10" w16cid:durableId="1084570798">
    <w:abstractNumId w:val="16"/>
  </w:num>
  <w:num w:numId="11" w16cid:durableId="2022195076">
    <w:abstractNumId w:val="7"/>
  </w:num>
  <w:num w:numId="12" w16cid:durableId="531455321">
    <w:abstractNumId w:val="14"/>
  </w:num>
  <w:num w:numId="13" w16cid:durableId="1100755622">
    <w:abstractNumId w:val="2"/>
  </w:num>
  <w:num w:numId="14" w16cid:durableId="1133476419">
    <w:abstractNumId w:val="8"/>
  </w:num>
  <w:num w:numId="15" w16cid:durableId="1455447638">
    <w:abstractNumId w:val="0"/>
  </w:num>
  <w:num w:numId="16" w16cid:durableId="1475371697">
    <w:abstractNumId w:val="13"/>
  </w:num>
  <w:num w:numId="17" w16cid:durableId="157582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3353"/>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12BB"/>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0915"/>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04168"/>
    <w:rsid w:val="007065CD"/>
    <w:rsid w:val="0072465D"/>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9F7532"/>
    <w:rsid w:val="00A02FDB"/>
    <w:rsid w:val="00A069B0"/>
    <w:rsid w:val="00A11E9C"/>
    <w:rsid w:val="00A265EE"/>
    <w:rsid w:val="00A51D2C"/>
    <w:rsid w:val="00A76598"/>
    <w:rsid w:val="00A92E98"/>
    <w:rsid w:val="00A971D6"/>
    <w:rsid w:val="00A9794E"/>
    <w:rsid w:val="00AA37D6"/>
    <w:rsid w:val="00AA7F55"/>
    <w:rsid w:val="00AB69CC"/>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D2E"/>
    <w:rsid w:val="00E16EC9"/>
    <w:rsid w:val="00E173AD"/>
    <w:rsid w:val="00E17CA9"/>
    <w:rsid w:val="00E214E7"/>
    <w:rsid w:val="00E22A14"/>
    <w:rsid w:val="00E25569"/>
    <w:rsid w:val="00E25D28"/>
    <w:rsid w:val="00E42E37"/>
    <w:rsid w:val="00E43519"/>
    <w:rsid w:val="00E44DD8"/>
    <w:rsid w:val="00E472F6"/>
    <w:rsid w:val="00E602CF"/>
    <w:rsid w:val="00E8422D"/>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13089D3C"/>
    <w:rsid w:val="2EA65942"/>
    <w:rsid w:val="34ED0125"/>
    <w:rsid w:val="35B040F6"/>
    <w:rsid w:val="4D736F0B"/>
    <w:rsid w:val="5DE7F74C"/>
    <w:rsid w:val="7CC1F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04168"/>
    <w:pPr>
      <w:keepNext/>
      <w:jc w:val="center"/>
      <w:outlineLvl w:val="0"/>
    </w:pPr>
    <w:rPr>
      <w:rFonts w:ascii="Times New Roman" w:eastAsia="Times New Roman" w:hAnsi="Times New Roman" w:cs="Times New Roman"/>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rsid w:val="00704168"/>
    <w:rPr>
      <w:rFonts w:ascii="Times New Roman" w:eastAsia="Times New Roman" w:hAnsi="Times New Roman" w:cs="Times New Roman"/>
      <w:szCs w:val="20"/>
      <w:u w:val="single"/>
      <w:lang w:val="en-US"/>
    </w:rPr>
  </w:style>
  <w:style w:type="paragraph" w:styleId="Title">
    <w:name w:val="Title"/>
    <w:basedOn w:val="Normal"/>
    <w:link w:val="TitleChar"/>
    <w:qFormat/>
    <w:rsid w:val="00704168"/>
    <w:pPr>
      <w:jc w:val="center"/>
    </w:pPr>
    <w:rPr>
      <w:rFonts w:ascii="Times New Roman" w:eastAsia="Times New Roman" w:hAnsi="Times New Roman" w:cs="Times New Roman"/>
      <w:b/>
      <w:sz w:val="28"/>
      <w:szCs w:val="20"/>
      <w:u w:val="single"/>
      <w:lang w:val="en-US"/>
    </w:rPr>
  </w:style>
  <w:style w:type="character" w:customStyle="1" w:styleId="TitleChar">
    <w:name w:val="Title Char"/>
    <w:basedOn w:val="DefaultParagraphFont"/>
    <w:link w:val="Title"/>
    <w:rsid w:val="00704168"/>
    <w:rPr>
      <w:rFonts w:ascii="Times New Roman" w:eastAsia="Times New Roman" w:hAnsi="Times New Roman" w:cs="Times New Roman"/>
      <w:b/>
      <w:sz w:val="28"/>
      <w:szCs w:val="20"/>
      <w:u w:val="single"/>
      <w:lang w:val="en-US"/>
    </w:rPr>
  </w:style>
  <w:style w:type="paragraph" w:styleId="Subtitle">
    <w:name w:val="Subtitle"/>
    <w:basedOn w:val="Normal"/>
    <w:link w:val="SubtitleChar"/>
    <w:qFormat/>
    <w:rsid w:val="00704168"/>
    <w:pPr>
      <w:jc w:val="center"/>
    </w:pPr>
    <w:rPr>
      <w:rFonts w:ascii="Arial" w:eastAsia="Times New Roman" w:hAnsi="Arial" w:cs="Arial"/>
      <w:b/>
      <w:szCs w:val="20"/>
      <w:u w:val="single"/>
      <w:lang w:val="en-US"/>
    </w:rPr>
  </w:style>
  <w:style w:type="character" w:customStyle="1" w:styleId="SubtitleChar">
    <w:name w:val="Subtitle Char"/>
    <w:basedOn w:val="DefaultParagraphFont"/>
    <w:link w:val="Subtitle"/>
    <w:rsid w:val="00704168"/>
    <w:rPr>
      <w:rFonts w:ascii="Arial" w:eastAsia="Times New Roman" w:hAnsi="Arial" w:cs="Arial"/>
      <w:b/>
      <w:szCs w:val="20"/>
      <w:u w:val="single"/>
      <w:lang w:val="en-US"/>
    </w:rPr>
  </w:style>
  <w:style w:type="paragraph" w:customStyle="1" w:styleId="xv1v1msonormal">
    <w:name w:val="x_v1v1msonormal"/>
    <w:basedOn w:val="Normal"/>
    <w:rsid w:val="00E16D2E"/>
    <w:pPr>
      <w:spacing w:before="100" w:beforeAutospacing="1" w:after="100" w:afterAutospacing="1"/>
    </w:pPr>
    <w:rPr>
      <w:rFonts w:ascii="Times New Roman" w:eastAsia="Times New Roman" w:hAnsi="Times New Roman" w:cs="Times New Roman"/>
      <w:lang w:eastAsia="en-GB"/>
    </w:rPr>
  </w:style>
  <w:style w:type="character" w:customStyle="1" w:styleId="xv1v1defaultfonthxmailstyle">
    <w:name w:val="x_v1v1defaultfonthxmailstyle"/>
    <w:basedOn w:val="DefaultParagraphFont"/>
    <w:rsid w:val="00E16D2E"/>
  </w:style>
  <w:style w:type="character" w:styleId="Strong">
    <w:name w:val="Strong"/>
    <w:basedOn w:val="DefaultParagraphFont"/>
    <w:uiPriority w:val="22"/>
    <w:qFormat/>
    <w:rsid w:val="00E16D2E"/>
    <w:rPr>
      <w:b/>
      <w:bCs/>
    </w:rPr>
  </w:style>
  <w:style w:type="character" w:customStyle="1" w:styleId="markk2e99a3ch">
    <w:name w:val="markk2e99a3ch"/>
    <w:basedOn w:val="DefaultParagraphFont"/>
    <w:rsid w:val="00E16D2E"/>
  </w:style>
  <w:style w:type="character" w:customStyle="1" w:styleId="markb23r79ksz">
    <w:name w:val="markb23r79ksz"/>
    <w:basedOn w:val="DefaultParagraphFont"/>
    <w:rsid w:val="00E16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3210">
      <w:bodyDiv w:val="1"/>
      <w:marLeft w:val="0"/>
      <w:marRight w:val="0"/>
      <w:marTop w:val="0"/>
      <w:marBottom w:val="0"/>
      <w:divBdr>
        <w:top w:val="none" w:sz="0" w:space="0" w:color="auto"/>
        <w:left w:val="none" w:sz="0" w:space="0" w:color="auto"/>
        <w:bottom w:val="none" w:sz="0" w:space="0" w:color="auto"/>
        <w:right w:val="none" w:sz="0" w:space="0" w:color="auto"/>
      </w:divBdr>
      <w:divsChild>
        <w:div w:id="1599096653">
          <w:blockQuote w:val="1"/>
          <w:marLeft w:val="0"/>
          <w:marRight w:val="0"/>
          <w:marTop w:val="0"/>
          <w:marBottom w:val="0"/>
          <w:divBdr>
            <w:top w:val="none" w:sz="0" w:space="0" w:color="auto"/>
            <w:left w:val="single" w:sz="12" w:space="5" w:color="1010FF"/>
            <w:bottom w:val="none" w:sz="0" w:space="0" w:color="auto"/>
            <w:right w:val="none" w:sz="0" w:space="0" w:color="auto"/>
          </w:divBdr>
          <w:divsChild>
            <w:div w:id="220334330">
              <w:marLeft w:val="0"/>
              <w:marRight w:val="0"/>
              <w:marTop w:val="0"/>
              <w:marBottom w:val="0"/>
              <w:divBdr>
                <w:top w:val="none" w:sz="0" w:space="0" w:color="auto"/>
                <w:left w:val="none" w:sz="0" w:space="0" w:color="auto"/>
                <w:bottom w:val="none" w:sz="0" w:space="0" w:color="auto"/>
                <w:right w:val="none" w:sz="0" w:space="0" w:color="auto"/>
              </w:divBdr>
              <w:divsChild>
                <w:div w:id="15208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92002-8C2E-4EB0-B20A-83029D4B6E83}">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2.xml><?xml version="1.0" encoding="utf-8"?>
<ds:datastoreItem xmlns:ds="http://schemas.openxmlformats.org/officeDocument/2006/customXml" ds:itemID="{5C3E6871-182C-42CB-BA86-879479DE95F3}">
  <ds:schemaRefs>
    <ds:schemaRef ds:uri="http://schemas.microsoft.com/sharepoint/v3/contenttype/forms"/>
  </ds:schemaRefs>
</ds:datastoreItem>
</file>

<file path=customXml/itemProps3.xml><?xml version="1.0" encoding="utf-8"?>
<ds:datastoreItem xmlns:ds="http://schemas.openxmlformats.org/officeDocument/2006/customXml" ds:itemID="{2C1D9E8C-26F4-40B7-A40F-B3E57F478F70}"/>
</file>

<file path=customXml/itemProps4.xml><?xml version="1.0" encoding="utf-8"?>
<ds:datastoreItem xmlns:ds="http://schemas.openxmlformats.org/officeDocument/2006/customXml" ds:itemID="{6E233472-8F95-43BA-8EE8-708349CCD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2278</Words>
  <Characters>12074</Characters>
  <Application>Microsoft Office Word</Application>
  <DocSecurity>0</DocSecurity>
  <Lines>317</Lines>
  <Paragraphs>214</Paragraphs>
  <ScaleCrop>false</ScaleCrop>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2026-03-26T16:19:00Z</dcterms:created>
  <dcterms:modified xsi:type="dcterms:W3CDTF">2026-03-26T16:19:00Z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MediaServiceImageTags">
    <vt:lpwstr/>
  </property>
</Properties>
</file>