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8E65C4" w:rsidR="008E65C4" w:rsidP="190350B3" w:rsidRDefault="008E65C4" w14:paraId="7361DFA1" w14:textId="2643D576">
      <w:pPr>
        <w:pStyle w:val="NormalWeb"/>
        <w:spacing w:before="0" w:beforeAutospacing="off" w:after="0" w:afterAutospacing="off"/>
        <w:jc w:val="center"/>
        <w:textAlignment w:val="baseline"/>
        <w:rPr>
          <w:rFonts w:ascii="Calibri Light" w:hAnsi="Calibri Light" w:cs="Calibri Light" w:asciiTheme="majorAscii" w:hAnsiTheme="majorAscii" w:cstheme="majorAscii"/>
          <w:color w:val="34343D"/>
          <w:sz w:val="32"/>
          <w:szCs w:val="32"/>
        </w:rPr>
      </w:pPr>
      <w:r w:rsidRPr="190350B3" w:rsidR="2CFE00B9">
        <w:rPr>
          <w:rFonts w:ascii="Calibri Light" w:hAnsi="Calibri Light" w:cs="Calibri Light" w:asciiTheme="majorAscii" w:hAnsiTheme="majorAscii" w:cstheme="majorAscii"/>
          <w:color w:val="34343D"/>
          <w:sz w:val="32"/>
          <w:szCs w:val="32"/>
        </w:rPr>
        <w:t>Behaviour written Statement 2025</w:t>
      </w:r>
    </w:p>
    <w:p w:rsidR="2CFE00B9" w:rsidP="190350B3" w:rsidRDefault="2CFE00B9" w14:paraId="13194A85" w14:textId="4E7EEC0D">
      <w:pPr>
        <w:pStyle w:val="NormalWeb"/>
        <w:spacing w:before="0" w:beforeAutospacing="off" w:after="0" w:afterAutospacing="off"/>
        <w:jc w:val="center"/>
        <w:rPr>
          <w:rFonts w:ascii="Calibri Light" w:hAnsi="Calibri Light" w:cs="Calibri Light" w:asciiTheme="majorAscii" w:hAnsiTheme="majorAscii" w:cstheme="majorAscii"/>
          <w:color w:val="34343D"/>
          <w:sz w:val="32"/>
          <w:szCs w:val="32"/>
        </w:rPr>
      </w:pPr>
      <w:r w:rsidRPr="190350B3" w:rsidR="2CFE00B9">
        <w:rPr>
          <w:rFonts w:ascii="Calibri Light" w:hAnsi="Calibri Light" w:cs="Calibri Light" w:asciiTheme="majorAscii" w:hAnsiTheme="majorAscii" w:cstheme="majorAscii"/>
          <w:color w:val="34343D"/>
          <w:sz w:val="32"/>
          <w:szCs w:val="32"/>
        </w:rPr>
        <w:t>Sedgeberrow</w:t>
      </w:r>
      <w:r w:rsidRPr="190350B3" w:rsidR="2CFE00B9">
        <w:rPr>
          <w:rFonts w:ascii="Calibri Light" w:hAnsi="Calibri Light" w:cs="Calibri Light" w:asciiTheme="majorAscii" w:hAnsiTheme="majorAscii" w:cstheme="majorAscii"/>
          <w:color w:val="34343D"/>
          <w:sz w:val="32"/>
          <w:szCs w:val="32"/>
        </w:rPr>
        <w:t xml:space="preserve"> Church of England First School</w:t>
      </w:r>
    </w:p>
    <w:p w:rsidRPr="00935DCA" w:rsidR="004875A3" w:rsidP="004875A3" w:rsidRDefault="004875A3" w14:paraId="450CD5A7" w14:textId="77777777">
      <w:pPr>
        <w:spacing w:before="100" w:beforeAutospacing="1" w:after="100" w:afterAutospacing="1"/>
        <w:rPr>
          <w:lang w:val="en-US"/>
        </w:rPr>
      </w:pPr>
    </w:p>
    <w:p w:rsidR="004875A3" w:rsidP="004875A3" w:rsidRDefault="004875A3" w14:paraId="186D2F61" w14:textId="77777777">
      <w:pPr>
        <w:spacing w:before="100" w:beforeAutospacing="1" w:after="100" w:afterAutospacing="1"/>
        <w:rPr>
          <w:lang w:val="en-US"/>
        </w:rPr>
      </w:pPr>
    </w:p>
    <w:tbl>
      <w:tblPr>
        <w:tblW w:w="9441" w:type="dxa"/>
        <w:tblInd w:w="108" w:type="dxa"/>
        <w:tblBorders>
          <w:insideH w:val="single" w:color="FFFFFF" w:sz="18" w:space="0"/>
        </w:tblBorders>
        <w:tblCellMar>
          <w:top w:w="57" w:type="dxa"/>
          <w:bottom w:w="57" w:type="dxa"/>
        </w:tblCellMar>
        <w:tblLook w:val="04A0" w:firstRow="1" w:lastRow="0" w:firstColumn="1" w:lastColumn="0" w:noHBand="0" w:noVBand="1"/>
      </w:tblPr>
      <w:tblGrid>
        <w:gridCol w:w="2127"/>
        <w:gridCol w:w="3657"/>
        <w:gridCol w:w="70"/>
        <w:gridCol w:w="3587"/>
      </w:tblGrid>
      <w:tr w:rsidRPr="0059164C" w:rsidR="004875A3" w:rsidTr="190350B3" w14:paraId="64168088" w14:textId="77777777">
        <w:tc>
          <w:tcPr>
            <w:tcW w:w="2127" w:type="dxa"/>
            <w:shd w:val="clear" w:color="auto" w:fill="BFBFBF" w:themeFill="background1" w:themeFillShade="BF"/>
            <w:tcMar/>
          </w:tcPr>
          <w:p w:rsidRPr="0059164C" w:rsidR="004875A3" w:rsidP="004D5527" w:rsidRDefault="004875A3" w14:paraId="2FBF4932" w14:textId="77777777">
            <w:pPr>
              <w:rPr>
                <w:b/>
              </w:rPr>
            </w:pPr>
            <w:r w:rsidRPr="0059164C">
              <w:rPr>
                <w:b/>
              </w:rPr>
              <w:t>Approved by:</w:t>
            </w:r>
          </w:p>
        </w:tc>
        <w:tc>
          <w:tcPr>
            <w:tcW w:w="3727" w:type="dxa"/>
            <w:gridSpan w:val="2"/>
            <w:shd w:val="clear" w:color="auto" w:fill="BFBFBF" w:themeFill="background1" w:themeFillShade="BF"/>
            <w:tcMar/>
          </w:tcPr>
          <w:p w:rsidRPr="0059164C" w:rsidR="004875A3" w:rsidP="004D5527" w:rsidRDefault="004875A3" w14:paraId="5867DC67" w14:textId="77777777">
            <w:r w:rsidRPr="0059164C">
              <w:t>The Full Governing Body</w:t>
            </w:r>
          </w:p>
        </w:tc>
        <w:tc>
          <w:tcPr>
            <w:tcW w:w="3587" w:type="dxa"/>
            <w:shd w:val="clear" w:color="auto" w:fill="BFBFBF" w:themeFill="background1" w:themeFillShade="BF"/>
            <w:tcMar/>
          </w:tcPr>
          <w:p w:rsidRPr="0059164C" w:rsidR="004875A3" w:rsidP="00CB5BAE" w:rsidRDefault="004875A3" w14:paraId="237F4212" w14:textId="3BED640A">
            <w:r w:rsidRPr="190350B3" w:rsidR="004875A3">
              <w:rPr>
                <w:b w:val="1"/>
                <w:bCs w:val="1"/>
              </w:rPr>
              <w:t>Date:</w:t>
            </w:r>
            <w:r w:rsidR="004875A3">
              <w:rPr/>
              <w:t xml:space="preserve">  </w:t>
            </w:r>
            <w:r w:rsidR="00AD21EE">
              <w:rPr/>
              <w:t>February 202</w:t>
            </w:r>
            <w:r w:rsidR="69EF7508">
              <w:rPr/>
              <w:t>5</w:t>
            </w:r>
            <w:bookmarkStart w:name="_GoBack" w:id="0"/>
            <w:bookmarkEnd w:id="0"/>
          </w:p>
        </w:tc>
      </w:tr>
      <w:tr w:rsidRPr="0059164C" w:rsidR="004875A3" w:rsidTr="190350B3" w14:paraId="304C33AE" w14:textId="77777777">
        <w:tc>
          <w:tcPr>
            <w:tcW w:w="2127" w:type="dxa"/>
            <w:shd w:val="clear" w:color="auto" w:fill="BFBFBF" w:themeFill="background1" w:themeFillShade="BF"/>
            <w:tcMar/>
          </w:tcPr>
          <w:p w:rsidRPr="0059164C" w:rsidR="004875A3" w:rsidP="004D5527" w:rsidRDefault="004875A3" w14:paraId="4E4DD2FF" w14:textId="77777777">
            <w:pPr>
              <w:rPr>
                <w:b/>
              </w:rPr>
            </w:pPr>
            <w:r w:rsidRPr="0059164C">
              <w:rPr>
                <w:b/>
              </w:rPr>
              <w:t>Last reviewed on:</w:t>
            </w:r>
          </w:p>
        </w:tc>
        <w:tc>
          <w:tcPr>
            <w:tcW w:w="7314" w:type="dxa"/>
            <w:gridSpan w:val="3"/>
            <w:shd w:val="clear" w:color="auto" w:fill="BFBFBF" w:themeFill="background1" w:themeFillShade="BF"/>
            <w:tcMar/>
          </w:tcPr>
          <w:p w:rsidRPr="0059164C" w:rsidR="004875A3" w:rsidP="004D5527" w:rsidRDefault="00AD21EE" w14:paraId="1AA46891" w14:textId="3042BF8D">
            <w:r w:rsidR="00AD21EE">
              <w:rPr/>
              <w:t>February 202</w:t>
            </w:r>
            <w:r w:rsidR="51126011">
              <w:rPr/>
              <w:t>5</w:t>
            </w:r>
          </w:p>
        </w:tc>
      </w:tr>
      <w:tr w:rsidRPr="0059164C" w:rsidR="004875A3" w:rsidTr="190350B3" w14:paraId="5DFA726F" w14:textId="77777777">
        <w:tc>
          <w:tcPr>
            <w:tcW w:w="2127" w:type="dxa"/>
            <w:shd w:val="clear" w:color="auto" w:fill="BFBFBF" w:themeFill="background1" w:themeFillShade="BF"/>
            <w:tcMar/>
          </w:tcPr>
          <w:p w:rsidRPr="0059164C" w:rsidR="004875A3" w:rsidP="004D5527" w:rsidRDefault="004875A3" w14:paraId="76676C1B" w14:textId="77777777">
            <w:pPr>
              <w:rPr>
                <w:b/>
              </w:rPr>
            </w:pPr>
            <w:r w:rsidRPr="0059164C">
              <w:rPr>
                <w:b/>
              </w:rPr>
              <w:t>Next review due by:</w:t>
            </w:r>
          </w:p>
        </w:tc>
        <w:tc>
          <w:tcPr>
            <w:tcW w:w="3657" w:type="dxa"/>
            <w:shd w:val="clear" w:color="auto" w:fill="BFBFBF" w:themeFill="background1" w:themeFillShade="BF"/>
            <w:tcMar/>
          </w:tcPr>
          <w:p w:rsidRPr="0059164C" w:rsidR="004875A3" w:rsidP="004D5527" w:rsidRDefault="00AD21EE" w14:paraId="78AB361A" w14:textId="123918A7">
            <w:r w:rsidR="00AD21EE">
              <w:rPr/>
              <w:t>February 202</w:t>
            </w:r>
            <w:r w:rsidR="73AE9BBB">
              <w:rPr/>
              <w:t>6</w:t>
            </w:r>
          </w:p>
        </w:tc>
        <w:tc>
          <w:tcPr>
            <w:tcW w:w="3657" w:type="dxa"/>
            <w:gridSpan w:val="2"/>
            <w:shd w:val="clear" w:color="auto" w:fill="BFBFBF" w:themeFill="background1" w:themeFillShade="BF"/>
            <w:tcMar/>
          </w:tcPr>
          <w:p w:rsidRPr="0059164C" w:rsidR="004875A3" w:rsidP="004D5527" w:rsidRDefault="004875A3" w14:paraId="5B476BAB" w14:textId="77777777">
            <w:r w:rsidRPr="0059164C">
              <w:t xml:space="preserve">Produced by </w:t>
            </w:r>
            <w:r>
              <w:t>P Croke</w:t>
            </w:r>
          </w:p>
        </w:tc>
      </w:tr>
    </w:tbl>
    <w:p w:rsidRPr="00935DCA" w:rsidR="004875A3" w:rsidP="004875A3" w:rsidRDefault="004875A3" w14:paraId="6C04FB11" w14:textId="77777777">
      <w:pPr>
        <w:spacing w:before="100" w:beforeAutospacing="1" w:after="100" w:afterAutospacing="1"/>
        <w:rPr>
          <w:b/>
          <w:lang w:val="en-US"/>
        </w:rPr>
      </w:pPr>
      <w:r w:rsidRPr="00935DCA">
        <w:rPr>
          <w:b/>
          <w:lang w:val="en-US"/>
        </w:rPr>
        <w:t xml:space="preserve">Our Vision and Aims  </w:t>
      </w:r>
    </w:p>
    <w:p w:rsidRPr="00935DCA" w:rsidR="004875A3" w:rsidP="004875A3" w:rsidRDefault="004875A3" w14:paraId="1620A6DA" w14:textId="77777777">
      <w:pPr>
        <w:spacing w:before="100" w:beforeAutospacing="1" w:after="100" w:afterAutospacing="1"/>
        <w:rPr>
          <w:color w:val="000000"/>
        </w:rPr>
      </w:pPr>
      <w:r w:rsidRPr="00935DCA">
        <w:rPr>
          <w:rStyle w:val="normaltextrun"/>
          <w:color w:val="000000"/>
        </w:rPr>
        <w:t>Our vision is to ensure that every child achieves happiness, emotional and physical wellbeing and the opportunities to develop an understanding of their own spirituality.  Through this vision our children flourish with kindness as individuals and achieve their best.  All children will grow a lifelong love of learning, a love for others and our world and a love for themselves.</w:t>
      </w:r>
      <w:r w:rsidRPr="00935DCA">
        <w:rPr>
          <w:rStyle w:val="eop"/>
          <w:color w:val="000000"/>
        </w:rPr>
        <w:t> </w:t>
      </w:r>
    </w:p>
    <w:p w:rsidRPr="00935DCA" w:rsidR="004875A3" w:rsidP="004875A3" w:rsidRDefault="004875A3" w14:paraId="7DADAD6B" w14:textId="77777777">
      <w:pPr>
        <w:pStyle w:val="paragraph"/>
        <w:spacing w:before="0" w:beforeAutospacing="0" w:after="0" w:afterAutospacing="0"/>
        <w:textAlignment w:val="baseline"/>
        <w:rPr>
          <w:color w:val="000000"/>
        </w:rPr>
      </w:pPr>
      <w:r w:rsidRPr="00935DCA">
        <w:rPr>
          <w:rStyle w:val="eop"/>
          <w:color w:val="000000"/>
        </w:rPr>
        <w:t> </w:t>
      </w:r>
    </w:p>
    <w:p w:rsidRPr="00935DCA" w:rsidR="004875A3" w:rsidP="004875A3" w:rsidRDefault="004875A3" w14:paraId="0AE2D2DE" w14:textId="77777777">
      <w:pPr>
        <w:pStyle w:val="paragraph"/>
        <w:spacing w:before="0" w:beforeAutospacing="0" w:after="0" w:afterAutospacing="0"/>
        <w:jc w:val="center"/>
        <w:textAlignment w:val="baseline"/>
        <w:rPr>
          <w:color w:val="000000"/>
        </w:rPr>
      </w:pPr>
      <w:r w:rsidRPr="00935DCA">
        <w:rPr>
          <w:rStyle w:val="normaltextrun"/>
          <w:i/>
          <w:iCs/>
          <w:color w:val="000000"/>
        </w:rPr>
        <w:t>‘Love each other as I have loved you’</w:t>
      </w:r>
      <w:r w:rsidRPr="00935DCA">
        <w:rPr>
          <w:rStyle w:val="eop"/>
          <w:color w:val="000000"/>
        </w:rPr>
        <w:t> </w:t>
      </w:r>
    </w:p>
    <w:p w:rsidR="004875A3" w:rsidP="004875A3" w:rsidRDefault="004875A3" w14:paraId="3AC03ED4" w14:textId="77777777">
      <w:pPr>
        <w:pStyle w:val="paragraph"/>
        <w:spacing w:before="0" w:beforeAutospacing="0" w:after="0" w:afterAutospacing="0"/>
        <w:jc w:val="center"/>
        <w:textAlignment w:val="baseline"/>
        <w:rPr>
          <w:rStyle w:val="eop"/>
          <w:color w:val="000000"/>
        </w:rPr>
      </w:pPr>
      <w:r w:rsidRPr="00935DCA">
        <w:rPr>
          <w:rStyle w:val="normaltextrun"/>
          <w:i/>
          <w:iCs/>
          <w:color w:val="000000"/>
        </w:rPr>
        <w:t xml:space="preserve">John </w:t>
      </w:r>
      <w:proofErr w:type="gramStart"/>
      <w:r w:rsidRPr="00935DCA">
        <w:rPr>
          <w:rStyle w:val="normaltextrun"/>
          <w:i/>
          <w:iCs/>
          <w:color w:val="000000"/>
        </w:rPr>
        <w:t>15 :</w:t>
      </w:r>
      <w:proofErr w:type="gramEnd"/>
      <w:r w:rsidRPr="00935DCA">
        <w:rPr>
          <w:rStyle w:val="normaltextrun"/>
          <w:i/>
          <w:iCs/>
          <w:color w:val="000000"/>
        </w:rPr>
        <w:t>12</w:t>
      </w:r>
      <w:r w:rsidRPr="00935DCA">
        <w:rPr>
          <w:rStyle w:val="eop"/>
          <w:color w:val="000000"/>
        </w:rPr>
        <w:t> </w:t>
      </w:r>
    </w:p>
    <w:p w:rsidR="004875A3" w:rsidP="004875A3" w:rsidRDefault="004875A3" w14:paraId="7C371CFC" w14:textId="77777777">
      <w:pPr>
        <w:pStyle w:val="paragraph"/>
        <w:spacing w:before="0" w:beforeAutospacing="0" w:after="0" w:afterAutospacing="0"/>
        <w:jc w:val="center"/>
        <w:textAlignment w:val="baseline"/>
        <w:rPr>
          <w:color w:val="000000"/>
        </w:rPr>
      </w:pPr>
    </w:p>
    <w:p w:rsidRPr="000567E8" w:rsidR="004875A3" w:rsidP="004875A3" w:rsidRDefault="004875A3" w14:paraId="695FE4CF" w14:textId="77777777">
      <w:pPr>
        <w:autoSpaceDE w:val="0"/>
        <w:autoSpaceDN w:val="0"/>
        <w:adjustRightInd w:val="0"/>
        <w:snapToGrid w:val="0"/>
        <w:jc w:val="center"/>
        <w:rPr>
          <w:b/>
          <w:color w:val="000000"/>
          <w:lang w:val="x-none"/>
        </w:rPr>
      </w:pPr>
      <w:r w:rsidRPr="000567E8">
        <w:rPr>
          <w:b/>
          <w:color w:val="000000"/>
          <w:lang w:val="x-none"/>
        </w:rPr>
        <w:t>Behaviour</w:t>
      </w:r>
      <w:r w:rsidRPr="000567E8">
        <w:rPr>
          <w:b/>
          <w:color w:val="000000"/>
        </w:rPr>
        <w:t xml:space="preserve"> Principles</w:t>
      </w:r>
      <w:r w:rsidRPr="000567E8">
        <w:rPr>
          <w:b/>
          <w:color w:val="000000"/>
          <w:lang w:val="x-none"/>
        </w:rPr>
        <w:t xml:space="preserve"> Written Statement</w:t>
      </w:r>
    </w:p>
    <w:p w:rsidRPr="000567E8" w:rsidR="004875A3" w:rsidP="004875A3" w:rsidRDefault="004875A3" w14:paraId="1ED9BD61" w14:textId="77777777">
      <w:pPr>
        <w:autoSpaceDE w:val="0"/>
        <w:autoSpaceDN w:val="0"/>
        <w:adjustRightInd w:val="0"/>
        <w:snapToGrid w:val="0"/>
        <w:rPr>
          <w:b/>
          <w:color w:val="000000"/>
          <w:lang w:val="x-none"/>
        </w:rPr>
      </w:pPr>
      <w:r w:rsidRPr="000567E8">
        <w:rPr>
          <w:b/>
          <w:color w:val="000000"/>
          <w:lang w:val="x-none"/>
        </w:rPr>
        <w:t>Principles</w:t>
      </w:r>
    </w:p>
    <w:p w:rsidR="004875A3" w:rsidP="004875A3" w:rsidRDefault="004875A3" w14:paraId="22430676" w14:textId="77777777">
      <w:pPr>
        <w:autoSpaceDE w:val="0"/>
        <w:autoSpaceDN w:val="0"/>
        <w:adjustRightInd w:val="0"/>
        <w:snapToGrid w:val="0"/>
        <w:rPr>
          <w:color w:val="000000"/>
          <w:lang w:val="x-none"/>
        </w:rPr>
      </w:pPr>
      <w:r>
        <w:rPr>
          <w:color w:val="000000"/>
        </w:rPr>
        <w:t xml:space="preserve">Sedgeberrow </w:t>
      </w:r>
      <w:r w:rsidRPr="000567E8">
        <w:rPr>
          <w:color w:val="000000"/>
          <w:lang w:val="x-none"/>
        </w:rPr>
        <w:t>C of E First School is a Church of England School. As such, the Governing</w:t>
      </w:r>
      <w:r w:rsidRPr="000567E8">
        <w:rPr>
          <w:color w:val="000000"/>
        </w:rPr>
        <w:t xml:space="preserve"> </w:t>
      </w:r>
      <w:r w:rsidRPr="000567E8">
        <w:rPr>
          <w:color w:val="000000"/>
          <w:lang w:val="x-none"/>
        </w:rPr>
        <w:t>Body believe that the Behaviour Policy</w:t>
      </w:r>
      <w:r w:rsidRPr="000567E8">
        <w:rPr>
          <w:color w:val="000000"/>
        </w:rPr>
        <w:t xml:space="preserve"> and statement </w:t>
      </w:r>
      <w:r w:rsidRPr="000567E8">
        <w:rPr>
          <w:color w:val="000000"/>
          <w:lang w:val="x-none"/>
        </w:rPr>
        <w:t>should be underpinned by the Christian ethos of and</w:t>
      </w:r>
      <w:r w:rsidRPr="000567E8">
        <w:rPr>
          <w:color w:val="000000"/>
        </w:rPr>
        <w:t xml:space="preserve"> </w:t>
      </w:r>
      <w:r w:rsidRPr="000567E8">
        <w:rPr>
          <w:color w:val="000000"/>
          <w:lang w:val="x-none"/>
        </w:rPr>
        <w:t>vision for the school.</w:t>
      </w:r>
      <w:r w:rsidRPr="000567E8">
        <w:rPr>
          <w:color w:val="000000"/>
        </w:rPr>
        <w:t xml:space="preserve"> </w:t>
      </w:r>
      <w:r w:rsidRPr="000567E8">
        <w:rPr>
          <w:color w:val="000000"/>
          <w:lang w:val="x-none"/>
        </w:rPr>
        <w:t>We are committed to creating a positive, safe and nurturing Christian environment, where all</w:t>
      </w:r>
      <w:r w:rsidRPr="000567E8">
        <w:rPr>
          <w:color w:val="000000"/>
        </w:rPr>
        <w:t xml:space="preserve"> </w:t>
      </w:r>
      <w:r w:rsidRPr="000567E8">
        <w:rPr>
          <w:color w:val="000000"/>
          <w:lang w:val="x-none"/>
        </w:rPr>
        <w:t>members of the school and wider community will be respected and valued. Opportunities to</w:t>
      </w:r>
      <w:r w:rsidRPr="000567E8">
        <w:rPr>
          <w:color w:val="000000"/>
        </w:rPr>
        <w:t xml:space="preserve"> </w:t>
      </w:r>
      <w:r w:rsidRPr="000567E8">
        <w:rPr>
          <w:color w:val="000000"/>
          <w:lang w:val="x-none"/>
        </w:rPr>
        <w:t>learn, achieve, be happy and succeed will help everyone grow and reach their full potential.</w:t>
      </w:r>
    </w:p>
    <w:p w:rsidRPr="000567E8" w:rsidR="004875A3" w:rsidP="004875A3" w:rsidRDefault="004875A3" w14:paraId="005B96A4" w14:textId="77777777">
      <w:pPr>
        <w:autoSpaceDE w:val="0"/>
        <w:autoSpaceDN w:val="0"/>
        <w:adjustRightInd w:val="0"/>
        <w:snapToGrid w:val="0"/>
        <w:rPr>
          <w:color w:val="000000"/>
        </w:rPr>
      </w:pPr>
    </w:p>
    <w:p w:rsidRPr="000567E8" w:rsidR="004875A3" w:rsidP="004875A3" w:rsidRDefault="004875A3" w14:paraId="54AEC6C7" w14:textId="77777777">
      <w:pPr>
        <w:autoSpaceDE w:val="0"/>
        <w:autoSpaceDN w:val="0"/>
        <w:adjustRightInd w:val="0"/>
        <w:snapToGrid w:val="0"/>
        <w:rPr>
          <w:b/>
          <w:color w:val="000000"/>
          <w:lang w:val="x-none"/>
        </w:rPr>
      </w:pPr>
      <w:r w:rsidRPr="000567E8">
        <w:rPr>
          <w:b/>
          <w:color w:val="000000"/>
          <w:lang w:val="x-none"/>
        </w:rPr>
        <w:t>Statement in Practice</w:t>
      </w:r>
    </w:p>
    <w:p w:rsidR="004875A3" w:rsidP="004875A3" w:rsidRDefault="004875A3" w14:paraId="500C98C9" w14:textId="49BD42CE">
      <w:pPr>
        <w:autoSpaceDE w:val="0"/>
        <w:autoSpaceDN w:val="0"/>
        <w:adjustRightInd w:val="0"/>
        <w:snapToGrid w:val="0"/>
        <w:rPr>
          <w:color w:val="000000"/>
          <w:lang w:val="x-none"/>
        </w:rPr>
      </w:pPr>
      <w:r w:rsidRPr="000567E8">
        <w:rPr>
          <w:color w:val="000000"/>
          <w:lang w:val="x-none"/>
        </w:rPr>
        <w:t>The Behaviour and Discipline Policy, based on Christian values, should enable and encourage</w:t>
      </w:r>
      <w:r w:rsidRPr="000567E8">
        <w:rPr>
          <w:color w:val="000000"/>
        </w:rPr>
        <w:t xml:space="preserve"> </w:t>
      </w:r>
      <w:r w:rsidRPr="000567E8">
        <w:rPr>
          <w:color w:val="000000"/>
          <w:lang w:val="x-none"/>
        </w:rPr>
        <w:t>children to develop self-awareness, to feel safe, to have respect for themselves and others and</w:t>
      </w:r>
      <w:r w:rsidRPr="000567E8">
        <w:rPr>
          <w:color w:val="000000"/>
        </w:rPr>
        <w:t xml:space="preserve"> </w:t>
      </w:r>
      <w:r w:rsidRPr="000567E8">
        <w:rPr>
          <w:color w:val="000000"/>
          <w:lang w:val="x-none"/>
        </w:rPr>
        <w:t xml:space="preserve">to look after their </w:t>
      </w:r>
      <w:r w:rsidRPr="000567E8">
        <w:rPr>
          <w:color w:val="000000"/>
          <w:lang w:val="x-none"/>
        </w:rPr>
        <w:lastRenderedPageBreak/>
        <w:t>school and its surroundings, thus allowing our learning community to flourish.</w:t>
      </w:r>
      <w:r w:rsidRPr="000567E8">
        <w:rPr>
          <w:color w:val="000000"/>
        </w:rPr>
        <w:t xml:space="preserve"> </w:t>
      </w:r>
      <w:r w:rsidRPr="000567E8">
        <w:rPr>
          <w:color w:val="000000"/>
          <w:lang w:val="x-none"/>
        </w:rPr>
        <w:t>The Governing Body firmly believe that the best way to ensure high standards of behaviour</w:t>
      </w:r>
      <w:r w:rsidRPr="000567E8">
        <w:rPr>
          <w:color w:val="000000"/>
        </w:rPr>
        <w:t xml:space="preserve"> </w:t>
      </w:r>
      <w:r w:rsidRPr="000567E8">
        <w:rPr>
          <w:color w:val="000000"/>
          <w:lang w:val="x-none"/>
        </w:rPr>
        <w:t>and discipline is to recognise achievement, celebrate success and to set clear expectations</w:t>
      </w:r>
      <w:r w:rsidRPr="000567E8">
        <w:rPr>
          <w:color w:val="000000"/>
        </w:rPr>
        <w:t xml:space="preserve"> </w:t>
      </w:r>
      <w:r w:rsidRPr="000567E8">
        <w:rPr>
          <w:color w:val="000000"/>
          <w:lang w:val="x-none"/>
        </w:rPr>
        <w:t>that all members of the school community know and understand. They also recognise that, on</w:t>
      </w:r>
      <w:r w:rsidRPr="000567E8">
        <w:rPr>
          <w:color w:val="000000"/>
        </w:rPr>
        <w:t xml:space="preserve"> </w:t>
      </w:r>
      <w:r w:rsidRPr="000567E8">
        <w:rPr>
          <w:color w:val="000000"/>
          <w:lang w:val="x-none"/>
        </w:rPr>
        <w:t>occasions, sanctions are necessary to:</w:t>
      </w:r>
    </w:p>
    <w:p w:rsidRPr="000567E8" w:rsidR="00BE5E12" w:rsidP="004875A3" w:rsidRDefault="00BE5E12" w14:paraId="7CB8A8DB" w14:textId="77777777">
      <w:pPr>
        <w:autoSpaceDE w:val="0"/>
        <w:autoSpaceDN w:val="0"/>
        <w:adjustRightInd w:val="0"/>
        <w:snapToGrid w:val="0"/>
        <w:rPr>
          <w:color w:val="000000"/>
        </w:rPr>
      </w:pPr>
    </w:p>
    <w:p w:rsidRPr="000567E8" w:rsidR="004875A3" w:rsidP="004875A3" w:rsidRDefault="004875A3" w14:paraId="0E4E2CBE" w14:textId="77777777">
      <w:pPr>
        <w:pStyle w:val="ListParagraph"/>
        <w:numPr>
          <w:ilvl w:val="0"/>
          <w:numId w:val="8"/>
        </w:numPr>
        <w:autoSpaceDE w:val="0"/>
        <w:autoSpaceDN w:val="0"/>
        <w:adjustRightInd w:val="0"/>
        <w:snapToGrid w:val="0"/>
        <w:spacing w:after="0" w:line="240" w:lineRule="auto"/>
        <w:rPr>
          <w:color w:val="000000"/>
          <w:lang w:val="x-none"/>
        </w:rPr>
      </w:pPr>
      <w:r w:rsidRPr="000567E8">
        <w:rPr>
          <w:color w:val="000000"/>
          <w:lang w:val="x-none"/>
        </w:rPr>
        <w:t>demonstrate that misbehaviour is not acceptable;</w:t>
      </w:r>
    </w:p>
    <w:p w:rsidRPr="000567E8" w:rsidR="004875A3" w:rsidP="004875A3" w:rsidRDefault="004875A3" w14:paraId="681720B4" w14:textId="77777777">
      <w:pPr>
        <w:pStyle w:val="ListParagraph"/>
        <w:numPr>
          <w:ilvl w:val="0"/>
          <w:numId w:val="8"/>
        </w:numPr>
        <w:autoSpaceDE w:val="0"/>
        <w:autoSpaceDN w:val="0"/>
        <w:adjustRightInd w:val="0"/>
        <w:snapToGrid w:val="0"/>
        <w:spacing w:after="0" w:line="240" w:lineRule="auto"/>
        <w:rPr>
          <w:color w:val="000000"/>
          <w:lang w:val="x-none"/>
        </w:rPr>
      </w:pPr>
      <w:r w:rsidRPr="000567E8">
        <w:rPr>
          <w:color w:val="000000"/>
          <w:lang w:val="x-none"/>
        </w:rPr>
        <w:t>express the disapproval of the school community;</w:t>
      </w:r>
    </w:p>
    <w:p w:rsidRPr="000567E8" w:rsidR="004875A3" w:rsidP="004875A3" w:rsidRDefault="004875A3" w14:paraId="5A4E959F" w14:textId="77777777">
      <w:pPr>
        <w:pStyle w:val="ListParagraph"/>
        <w:numPr>
          <w:ilvl w:val="0"/>
          <w:numId w:val="8"/>
        </w:numPr>
        <w:autoSpaceDE w:val="0"/>
        <w:autoSpaceDN w:val="0"/>
        <w:adjustRightInd w:val="0"/>
        <w:snapToGrid w:val="0"/>
        <w:spacing w:after="0" w:line="240" w:lineRule="auto"/>
        <w:rPr>
          <w:color w:val="000000"/>
          <w:lang w:val="x-none"/>
        </w:rPr>
      </w:pPr>
      <w:r w:rsidRPr="000567E8">
        <w:rPr>
          <w:color w:val="000000"/>
          <w:lang w:val="x-none"/>
        </w:rPr>
        <w:t>deter other pupils from similar behaviour;</w:t>
      </w:r>
    </w:p>
    <w:p w:rsidRPr="00B26C9B" w:rsidR="004875A3" w:rsidP="004875A3" w:rsidRDefault="004875A3" w14:paraId="13CED4BF" w14:textId="77777777">
      <w:pPr>
        <w:pStyle w:val="ListParagraph"/>
        <w:numPr>
          <w:ilvl w:val="0"/>
          <w:numId w:val="8"/>
        </w:numPr>
        <w:autoSpaceDE w:val="0"/>
        <w:autoSpaceDN w:val="0"/>
        <w:adjustRightInd w:val="0"/>
        <w:snapToGrid w:val="0"/>
        <w:spacing w:after="0" w:line="240" w:lineRule="auto"/>
        <w:rPr>
          <w:color w:val="000000"/>
        </w:rPr>
      </w:pPr>
      <w:r w:rsidRPr="000567E8">
        <w:rPr>
          <w:color w:val="000000"/>
          <w:lang w:val="x-none"/>
        </w:rPr>
        <w:t>ensure the health and safety of the whole school community.</w:t>
      </w:r>
    </w:p>
    <w:p w:rsidRPr="00B26C9B" w:rsidR="004875A3" w:rsidP="004875A3" w:rsidRDefault="004875A3" w14:paraId="00C47104" w14:textId="77777777">
      <w:pPr>
        <w:autoSpaceDE w:val="0"/>
        <w:autoSpaceDN w:val="0"/>
        <w:adjustRightInd w:val="0"/>
        <w:snapToGrid w:val="0"/>
        <w:rPr>
          <w:color w:val="000000"/>
        </w:rPr>
      </w:pPr>
    </w:p>
    <w:p w:rsidR="004875A3" w:rsidP="004875A3" w:rsidRDefault="004875A3" w14:paraId="0B3060D3" w14:textId="1A8E5B0D">
      <w:pPr>
        <w:autoSpaceDE w:val="0"/>
        <w:autoSpaceDN w:val="0"/>
        <w:adjustRightInd w:val="0"/>
        <w:snapToGrid w:val="0"/>
        <w:rPr>
          <w:color w:val="000000"/>
          <w:lang w:val="x-none"/>
        </w:rPr>
      </w:pPr>
      <w:r w:rsidRPr="000567E8">
        <w:rPr>
          <w:color w:val="000000"/>
          <w:lang w:val="x-none"/>
        </w:rPr>
        <w:t>It is recognised that the application of rewards and sanctions must have regard to the</w:t>
      </w:r>
      <w:r w:rsidRPr="000567E8">
        <w:rPr>
          <w:color w:val="000000"/>
        </w:rPr>
        <w:t xml:space="preserve"> </w:t>
      </w:r>
      <w:r w:rsidRPr="000567E8">
        <w:rPr>
          <w:color w:val="000000"/>
          <w:lang w:val="x-none"/>
        </w:rPr>
        <w:t>individual situation and individual pupil, and that the school is expected to exercise discretion in</w:t>
      </w:r>
      <w:r w:rsidRPr="000567E8">
        <w:rPr>
          <w:color w:val="000000"/>
        </w:rPr>
        <w:t xml:space="preserve"> </w:t>
      </w:r>
      <w:r w:rsidRPr="000567E8">
        <w:rPr>
          <w:color w:val="000000"/>
          <w:lang w:val="x-none"/>
        </w:rPr>
        <w:t>their use.</w:t>
      </w:r>
      <w:r w:rsidRPr="000567E8">
        <w:rPr>
          <w:color w:val="000000"/>
        </w:rPr>
        <w:t xml:space="preserve"> </w:t>
      </w:r>
      <w:r w:rsidRPr="000567E8">
        <w:rPr>
          <w:color w:val="000000"/>
          <w:lang w:val="x-none"/>
        </w:rPr>
        <w:t>The Governors expect the Behaviour and Discipline Policy to be followed in accordance with</w:t>
      </w:r>
      <w:r w:rsidRPr="000567E8">
        <w:rPr>
          <w:color w:val="000000"/>
        </w:rPr>
        <w:t xml:space="preserve"> </w:t>
      </w:r>
      <w:r w:rsidRPr="000567E8">
        <w:rPr>
          <w:color w:val="000000"/>
          <w:lang w:val="x-none"/>
        </w:rPr>
        <w:t>their responsibilities under equality legislation: for example, by making reasonable adjustments</w:t>
      </w:r>
      <w:r w:rsidRPr="000567E8">
        <w:rPr>
          <w:color w:val="000000"/>
        </w:rPr>
        <w:t xml:space="preserve"> </w:t>
      </w:r>
      <w:r w:rsidRPr="000567E8">
        <w:rPr>
          <w:color w:val="000000"/>
          <w:lang w:val="x-none" w:bidi="th-TH"/>
        </w:rPr>
        <w:t>in its application to vulnerable pupils. It should also support the school’s commitment to</w:t>
      </w:r>
      <w:r w:rsidRPr="000567E8">
        <w:rPr>
          <w:color w:val="000000"/>
          <w:lang w:bidi="th-TH"/>
        </w:rPr>
        <w:t xml:space="preserve"> </w:t>
      </w:r>
      <w:r w:rsidRPr="000567E8">
        <w:rPr>
          <w:color w:val="000000"/>
          <w:lang w:val="x-none"/>
        </w:rPr>
        <w:t>improving outcomes for all pupils, eliminating all forms of discrimination, harassment and</w:t>
      </w:r>
      <w:r w:rsidRPr="000567E8">
        <w:rPr>
          <w:color w:val="000000"/>
        </w:rPr>
        <w:t xml:space="preserve"> </w:t>
      </w:r>
      <w:r w:rsidRPr="000567E8">
        <w:rPr>
          <w:color w:val="000000"/>
          <w:lang w:val="x-none"/>
        </w:rPr>
        <w:t>bullying, as well as promoting equality of opportunity, the welfare of pupils and good relations</w:t>
      </w:r>
      <w:r w:rsidRPr="000567E8">
        <w:rPr>
          <w:color w:val="000000"/>
        </w:rPr>
        <w:t xml:space="preserve"> </w:t>
      </w:r>
      <w:r w:rsidRPr="000567E8">
        <w:rPr>
          <w:color w:val="000000"/>
          <w:lang w:val="x-none"/>
        </w:rPr>
        <w:t>across the whole school community.</w:t>
      </w:r>
    </w:p>
    <w:p w:rsidR="005C4426" w:rsidP="004875A3" w:rsidRDefault="005C4426" w14:paraId="6247C77B" w14:textId="76BC97A4">
      <w:pPr>
        <w:autoSpaceDE w:val="0"/>
        <w:autoSpaceDN w:val="0"/>
        <w:adjustRightInd w:val="0"/>
        <w:snapToGrid w:val="0"/>
        <w:rPr>
          <w:color w:val="000000"/>
          <w:lang w:val="x-none"/>
        </w:rPr>
      </w:pPr>
    </w:p>
    <w:p w:rsidRPr="005C4426" w:rsidR="005C4426" w:rsidP="004875A3" w:rsidRDefault="005C4426" w14:paraId="3C12663D" w14:textId="6EDB5A3F">
      <w:pPr>
        <w:autoSpaceDE w:val="0"/>
        <w:autoSpaceDN w:val="0"/>
        <w:adjustRightInd w:val="0"/>
        <w:snapToGrid w:val="0"/>
        <w:rPr>
          <w:color w:val="000000"/>
        </w:rPr>
      </w:pPr>
      <w:r>
        <w:rPr>
          <w:color w:val="000000"/>
        </w:rPr>
        <w:t xml:space="preserve">The school has a Behaviour Handbook that informs what behaviour is minor or major and how it is recorded. The handbook also include consequences that we can use for poor behaviour. We record all instances of poor behaviour (as well a good behaviour) on Scholarpack to enable us to spot patterns of behaviour at school. </w:t>
      </w:r>
    </w:p>
    <w:p w:rsidRPr="000567E8" w:rsidR="004875A3" w:rsidP="004875A3" w:rsidRDefault="004875A3" w14:paraId="59FF453C" w14:textId="77777777">
      <w:pPr>
        <w:autoSpaceDE w:val="0"/>
        <w:autoSpaceDN w:val="0"/>
        <w:adjustRightInd w:val="0"/>
        <w:snapToGrid w:val="0"/>
        <w:rPr>
          <w:color w:val="000000"/>
        </w:rPr>
      </w:pPr>
    </w:p>
    <w:p w:rsidRPr="000567E8" w:rsidR="004875A3" w:rsidP="004875A3" w:rsidRDefault="004875A3" w14:paraId="310FF82F" w14:textId="77777777">
      <w:pPr>
        <w:autoSpaceDE w:val="0"/>
        <w:autoSpaceDN w:val="0"/>
        <w:adjustRightInd w:val="0"/>
        <w:snapToGrid w:val="0"/>
        <w:rPr>
          <w:b/>
          <w:color w:val="000000"/>
          <w:lang w:val="x-none"/>
        </w:rPr>
      </w:pPr>
      <w:r w:rsidRPr="000567E8">
        <w:rPr>
          <w:b/>
          <w:color w:val="000000"/>
          <w:lang w:val="x-none"/>
        </w:rPr>
        <w:t>Contents of the Policy</w:t>
      </w:r>
    </w:p>
    <w:p w:rsidR="004875A3" w:rsidP="004875A3" w:rsidRDefault="004875A3" w14:paraId="4CB0FC17" w14:textId="5332D976">
      <w:pPr>
        <w:autoSpaceDE w:val="0"/>
        <w:autoSpaceDN w:val="0"/>
        <w:adjustRightInd w:val="0"/>
        <w:snapToGrid w:val="0"/>
        <w:rPr>
          <w:color w:val="000000"/>
          <w:lang w:val="x-none"/>
        </w:rPr>
      </w:pPr>
      <w:r w:rsidRPr="000567E8">
        <w:rPr>
          <w:color w:val="000000"/>
          <w:lang w:val="x-none"/>
        </w:rPr>
        <w:t>The Behaviour and Discipline Policy should include the following:</w:t>
      </w:r>
    </w:p>
    <w:p w:rsidRPr="000567E8" w:rsidR="00BE5E12" w:rsidP="004875A3" w:rsidRDefault="00BE5E12" w14:paraId="60CD601A" w14:textId="77777777">
      <w:pPr>
        <w:autoSpaceDE w:val="0"/>
        <w:autoSpaceDN w:val="0"/>
        <w:adjustRightInd w:val="0"/>
        <w:snapToGrid w:val="0"/>
        <w:rPr>
          <w:color w:val="000000"/>
          <w:lang w:val="x-none"/>
        </w:rPr>
      </w:pPr>
    </w:p>
    <w:p w:rsidRPr="000567E8" w:rsidR="004875A3" w:rsidP="004875A3" w:rsidRDefault="004875A3" w14:paraId="3CC3D01A" w14:textId="77777777">
      <w:pPr>
        <w:pStyle w:val="ListParagraph"/>
        <w:numPr>
          <w:ilvl w:val="0"/>
          <w:numId w:val="7"/>
        </w:numPr>
        <w:autoSpaceDE w:val="0"/>
        <w:autoSpaceDN w:val="0"/>
        <w:adjustRightInd w:val="0"/>
        <w:snapToGrid w:val="0"/>
        <w:spacing w:after="0" w:line="240" w:lineRule="auto"/>
        <w:rPr>
          <w:color w:val="000000"/>
          <w:lang w:val="x-none"/>
        </w:rPr>
      </w:pPr>
      <w:r w:rsidRPr="000567E8">
        <w:rPr>
          <w:color w:val="000000"/>
          <w:lang w:val="x-none" w:bidi="th-TH"/>
        </w:rPr>
        <w:t xml:space="preserve">The school’s expectations, </w:t>
      </w:r>
      <w:r w:rsidRPr="000567E8">
        <w:rPr>
          <w:color w:val="000000"/>
          <w:lang w:val="x-none"/>
        </w:rPr>
        <w:t>core values;</w:t>
      </w:r>
    </w:p>
    <w:p w:rsidRPr="000567E8" w:rsidR="004875A3" w:rsidP="004875A3" w:rsidRDefault="004875A3" w14:paraId="3F1355CE" w14:textId="77777777">
      <w:pPr>
        <w:pStyle w:val="ListParagraph"/>
        <w:numPr>
          <w:ilvl w:val="0"/>
          <w:numId w:val="7"/>
        </w:numPr>
        <w:autoSpaceDE w:val="0"/>
        <w:autoSpaceDN w:val="0"/>
        <w:adjustRightInd w:val="0"/>
        <w:snapToGrid w:val="0"/>
        <w:spacing w:after="0" w:line="240" w:lineRule="auto"/>
        <w:rPr>
          <w:color w:val="000000"/>
          <w:lang w:val="x-none"/>
        </w:rPr>
      </w:pPr>
      <w:r w:rsidRPr="000567E8">
        <w:rPr>
          <w:color w:val="000000"/>
          <w:lang w:val="x-none"/>
        </w:rPr>
        <w:t>Examples of behaviour to be encouraged;</w:t>
      </w:r>
    </w:p>
    <w:p w:rsidRPr="000567E8" w:rsidR="004875A3" w:rsidP="004875A3" w:rsidRDefault="004875A3" w14:paraId="63CF89F0" w14:textId="77777777">
      <w:pPr>
        <w:pStyle w:val="ListParagraph"/>
        <w:numPr>
          <w:ilvl w:val="0"/>
          <w:numId w:val="7"/>
        </w:numPr>
        <w:autoSpaceDE w:val="0"/>
        <w:autoSpaceDN w:val="0"/>
        <w:adjustRightInd w:val="0"/>
        <w:snapToGrid w:val="0"/>
        <w:spacing w:after="0" w:line="240" w:lineRule="auto"/>
        <w:rPr>
          <w:color w:val="000000"/>
          <w:lang w:val="x-none"/>
        </w:rPr>
      </w:pPr>
      <w:r w:rsidRPr="000567E8">
        <w:rPr>
          <w:color w:val="000000"/>
          <w:lang w:val="x-none"/>
        </w:rPr>
        <w:t>A clear explanation of the systems of consequences - Rewards and Sanctions;</w:t>
      </w:r>
    </w:p>
    <w:p w:rsidRPr="000567E8" w:rsidR="004875A3" w:rsidP="004875A3" w:rsidRDefault="004875A3" w14:paraId="2BEBAEAE" w14:textId="77777777">
      <w:pPr>
        <w:pStyle w:val="ListParagraph"/>
        <w:numPr>
          <w:ilvl w:val="0"/>
          <w:numId w:val="7"/>
        </w:numPr>
        <w:autoSpaceDE w:val="0"/>
        <w:autoSpaceDN w:val="0"/>
        <w:adjustRightInd w:val="0"/>
        <w:snapToGrid w:val="0"/>
        <w:spacing w:after="0" w:line="240" w:lineRule="auto"/>
        <w:rPr>
          <w:color w:val="000000"/>
          <w:lang w:val="x-none"/>
        </w:rPr>
      </w:pPr>
      <w:r w:rsidRPr="000567E8">
        <w:rPr>
          <w:color w:val="000000"/>
          <w:lang w:val="x-none"/>
        </w:rPr>
        <w:t>An outline of Exclusion procedures (as presented fully in the Exclusion Policy).</w:t>
      </w:r>
    </w:p>
    <w:p w:rsidRPr="000567E8" w:rsidR="004875A3" w:rsidP="004875A3" w:rsidRDefault="004875A3" w14:paraId="0B9911AC" w14:textId="77777777">
      <w:pPr>
        <w:autoSpaceDE w:val="0"/>
        <w:autoSpaceDN w:val="0"/>
        <w:adjustRightInd w:val="0"/>
        <w:snapToGrid w:val="0"/>
        <w:rPr>
          <w:color w:val="000000"/>
        </w:rPr>
      </w:pPr>
    </w:p>
    <w:p w:rsidRPr="000567E8" w:rsidR="004875A3" w:rsidP="004875A3" w:rsidRDefault="004875A3" w14:paraId="0A479967" w14:textId="77777777">
      <w:pPr>
        <w:autoSpaceDE w:val="0"/>
        <w:autoSpaceDN w:val="0"/>
        <w:adjustRightInd w:val="0"/>
        <w:snapToGrid w:val="0"/>
        <w:rPr>
          <w:color w:val="000000"/>
          <w:lang w:val="x-none"/>
        </w:rPr>
      </w:pPr>
      <w:r w:rsidRPr="000567E8">
        <w:rPr>
          <w:color w:val="000000"/>
          <w:lang w:val="x-none"/>
        </w:rPr>
        <w:t>The Governing Body are aware of their statutory duty to provide clear advice and guidance to</w:t>
      </w:r>
      <w:r w:rsidRPr="000567E8">
        <w:rPr>
          <w:color w:val="000000"/>
        </w:rPr>
        <w:t xml:space="preserve"> </w:t>
      </w:r>
      <w:r w:rsidRPr="000567E8">
        <w:rPr>
          <w:color w:val="000000"/>
          <w:lang w:val="x-none" w:bidi="th-TH"/>
        </w:rPr>
        <w:t>the Headteacher in respect of the following: teachers’ powers to search, to use reasonable</w:t>
      </w:r>
      <w:r w:rsidRPr="000567E8">
        <w:rPr>
          <w:color w:val="000000"/>
          <w:lang w:bidi="th-TH"/>
        </w:rPr>
        <w:t xml:space="preserve"> </w:t>
      </w:r>
      <w:r w:rsidRPr="000567E8">
        <w:rPr>
          <w:color w:val="000000"/>
          <w:lang w:val="x-none"/>
        </w:rPr>
        <w:t>force, and to discipline pupils for misbehaviour outside school. Whilst recognising that these</w:t>
      </w:r>
      <w:r w:rsidRPr="000567E8">
        <w:rPr>
          <w:color w:val="000000"/>
        </w:rPr>
        <w:t xml:space="preserve"> </w:t>
      </w:r>
      <w:r w:rsidRPr="000567E8">
        <w:rPr>
          <w:color w:val="000000"/>
          <w:lang w:val="x-none"/>
        </w:rPr>
        <w:t>are extreme measures, to be taken in exceptional circumstances, the Governors advise that for</w:t>
      </w:r>
      <w:r w:rsidRPr="000567E8">
        <w:rPr>
          <w:color w:val="000000"/>
        </w:rPr>
        <w:t xml:space="preserve"> </w:t>
      </w:r>
      <w:r w:rsidRPr="000567E8">
        <w:rPr>
          <w:color w:val="000000"/>
          <w:lang w:val="x-none"/>
        </w:rPr>
        <w:t>the protection and safety of the whole school community they should be carried out only in</w:t>
      </w:r>
      <w:r w:rsidRPr="000567E8">
        <w:rPr>
          <w:color w:val="000000"/>
        </w:rPr>
        <w:t xml:space="preserve"> </w:t>
      </w:r>
      <w:r w:rsidRPr="000567E8">
        <w:rPr>
          <w:color w:val="000000"/>
          <w:lang w:val="x-none"/>
        </w:rPr>
        <w:t xml:space="preserve">accordance with the specific guidance issued by the </w:t>
      </w:r>
      <w:proofErr w:type="spellStart"/>
      <w:r w:rsidRPr="000567E8">
        <w:rPr>
          <w:color w:val="000000"/>
          <w:lang w:val="x-none"/>
        </w:rPr>
        <w:t>DfE</w:t>
      </w:r>
      <w:proofErr w:type="spellEnd"/>
      <w:r w:rsidRPr="000567E8">
        <w:rPr>
          <w:color w:val="000000"/>
          <w:lang w:val="x-none"/>
        </w:rPr>
        <w:t>.</w:t>
      </w:r>
      <w:r w:rsidRPr="000567E8">
        <w:rPr>
          <w:color w:val="000000"/>
        </w:rPr>
        <w:t xml:space="preserve"> </w:t>
      </w:r>
      <w:r w:rsidRPr="000567E8">
        <w:rPr>
          <w:color w:val="000000"/>
          <w:lang w:val="x-none"/>
        </w:rPr>
        <w:t>It is recommended that training be provided on a regular basis to the staff, to assist them on</w:t>
      </w:r>
      <w:r w:rsidRPr="000567E8">
        <w:rPr>
          <w:color w:val="000000"/>
        </w:rPr>
        <w:t xml:space="preserve"> </w:t>
      </w:r>
      <w:r w:rsidRPr="000567E8">
        <w:rPr>
          <w:color w:val="000000"/>
          <w:lang w:val="x-none"/>
        </w:rPr>
        <w:t>the rare occasions when it may become necessary to exercise these powers.</w:t>
      </w:r>
      <w:r w:rsidRPr="000567E8">
        <w:rPr>
          <w:color w:val="000000"/>
        </w:rPr>
        <w:t xml:space="preserve"> </w:t>
      </w:r>
      <w:r w:rsidRPr="000567E8">
        <w:rPr>
          <w:color w:val="000000"/>
          <w:lang w:val="x-none"/>
        </w:rPr>
        <w:t>The Governors believe that it is by working together that we will encourage children to reach</w:t>
      </w:r>
      <w:r w:rsidRPr="000567E8">
        <w:rPr>
          <w:color w:val="000000"/>
        </w:rPr>
        <w:t xml:space="preserve"> </w:t>
      </w:r>
      <w:r w:rsidRPr="000567E8">
        <w:rPr>
          <w:color w:val="000000"/>
          <w:lang w:val="x-none"/>
        </w:rPr>
        <w:t>their full potential, and become independent, contributing and responsible members of society.</w:t>
      </w:r>
    </w:p>
    <w:p w:rsidR="004875A3" w:rsidP="004875A3" w:rsidRDefault="004875A3" w14:paraId="77D4B472" w14:textId="77777777">
      <w:pPr>
        <w:rPr>
          <w:rFonts w:eastAsia="Calibri"/>
        </w:rPr>
      </w:pPr>
    </w:p>
    <w:p w:rsidRPr="000567E8" w:rsidR="004875A3" w:rsidP="004875A3" w:rsidRDefault="004875A3" w14:paraId="361B63D0" w14:textId="77777777">
      <w:pPr>
        <w:rPr>
          <w:b/>
        </w:rPr>
      </w:pPr>
      <w:r>
        <w:rPr>
          <w:rFonts w:eastAsia="Calibri"/>
        </w:rPr>
        <w:t>We believe that all behaviour, both positive and negative, are a child’s opportunity to learn what is the correct way to behave in order to live a positive and happy life.</w:t>
      </w:r>
    </w:p>
    <w:p w:rsidRPr="00935DCA" w:rsidR="004875A3" w:rsidP="004875A3" w:rsidRDefault="004875A3" w14:paraId="53D0F9B4" w14:textId="77777777">
      <w:pPr>
        <w:pStyle w:val="paragraph"/>
        <w:spacing w:before="0" w:beforeAutospacing="0" w:after="0" w:afterAutospacing="0"/>
        <w:jc w:val="center"/>
        <w:textAlignment w:val="baseline"/>
        <w:rPr>
          <w:color w:val="000000"/>
        </w:rPr>
      </w:pPr>
    </w:p>
    <w:p w:rsidRPr="008E65C4" w:rsidR="00403B8D" w:rsidP="00935D3B" w:rsidRDefault="00403B8D" w14:paraId="4B0CEEDB" w14:textId="57164503">
      <w:pPr>
        <w:rPr>
          <w:sz w:val="22"/>
          <w:szCs w:val="22"/>
        </w:rPr>
      </w:pPr>
    </w:p>
    <w:sectPr w:rsidRPr="008E65C4" w:rsidR="00403B8D" w:rsidSect="00E44DD8">
      <w:headerReference w:type="default" r:id="rId8"/>
      <w:footerReference w:type="default" r:id="rId9"/>
      <w:pgSz w:w="11900" w:h="16840" w:orient="portrait"/>
      <w:pgMar w:top="720" w:right="720" w:bottom="720" w:left="720" w:header="3124"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2C7B" w:rsidP="00E44DD8" w:rsidRDefault="00132C7B" w14:paraId="3BE11DB9" w14:textId="77777777">
      <w:r>
        <w:separator/>
      </w:r>
    </w:p>
  </w:endnote>
  <w:endnote w:type="continuationSeparator" w:id="0">
    <w:p w:rsidR="00132C7B" w:rsidP="00E44DD8" w:rsidRDefault="00132C7B" w14:paraId="57D24983" w14:textId="77777777">
      <w:r>
        <w:continuationSeparator/>
      </w:r>
    </w:p>
  </w:endnote>
  <w:endnote w:type="continuationNotice" w:id="1">
    <w:p w:rsidR="00132C7B" w:rsidRDefault="00132C7B" w14:paraId="766268A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E11FB1" w:rsidRDefault="005107CA" w14:paraId="2499FC7A" w14:textId="76446333">
    <w:pPr>
      <w:pStyle w:val="Footer"/>
    </w:pPr>
    <w:r>
      <w:rPr>
        <w:noProof/>
        <w:lang w:eastAsia="en-GB"/>
      </w:rPr>
      <w:drawing>
        <wp:anchor distT="0" distB="0" distL="114300" distR="114300" simplePos="0" relativeHeight="251659265" behindDoc="0" locked="0" layoutInCell="1" allowOverlap="1" wp14:anchorId="247E298E" wp14:editId="6E0E555C">
          <wp:simplePos x="0" y="0"/>
          <wp:positionH relativeFrom="margin">
            <wp:posOffset>5438140</wp:posOffset>
          </wp:positionH>
          <wp:positionV relativeFrom="paragraph">
            <wp:posOffset>-17780</wp:posOffset>
          </wp:positionV>
          <wp:extent cx="1157605" cy="873760"/>
          <wp:effectExtent l="0" t="0" r="4445"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57605" cy="87376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36576" distB="36576" distL="36576" distR="36576" simplePos="0" relativeHeight="251658241" behindDoc="0" locked="0" layoutInCell="1" allowOverlap="1" wp14:anchorId="6E91568A" wp14:editId="4AA25411">
          <wp:simplePos x="0" y="0"/>
          <wp:positionH relativeFrom="margin">
            <wp:posOffset>19051</wp:posOffset>
          </wp:positionH>
          <wp:positionV relativeFrom="paragraph">
            <wp:posOffset>18212</wp:posOffset>
          </wp:positionV>
          <wp:extent cx="1123458" cy="839674"/>
          <wp:effectExtent l="0" t="0" r="635"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2553" cy="846472"/>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2C7B" w:rsidP="00E44DD8" w:rsidRDefault="00132C7B" w14:paraId="35546336" w14:textId="77777777">
      <w:r>
        <w:separator/>
      </w:r>
    </w:p>
  </w:footnote>
  <w:footnote w:type="continuationSeparator" w:id="0">
    <w:p w:rsidR="00132C7B" w:rsidP="00E44DD8" w:rsidRDefault="00132C7B" w14:paraId="1731BE2B" w14:textId="77777777">
      <w:r>
        <w:continuationSeparator/>
      </w:r>
    </w:p>
  </w:footnote>
  <w:footnote w:type="continuationNotice" w:id="1">
    <w:p w:rsidR="00132C7B" w:rsidRDefault="00132C7B" w14:paraId="7D9FEFAB"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E44DD8" w:rsidRDefault="00C24DE7" w14:paraId="607ECCDA" w14:textId="588A2D9D">
    <w:pPr>
      <w:pStyle w:val="Header"/>
    </w:pPr>
    <w:r w:rsidRPr="00C24DE7">
      <w:rPr>
        <w:noProof/>
        <w:lang w:eastAsia="en-GB"/>
      </w:rPr>
      <w:drawing>
        <wp:anchor distT="0" distB="0" distL="114300" distR="114300" simplePos="0" relativeHeight="251658240" behindDoc="1" locked="0" layoutInCell="1" allowOverlap="1" wp14:anchorId="5BD47DB2" wp14:editId="6841F6C9">
          <wp:simplePos x="0" y="0"/>
          <wp:positionH relativeFrom="page">
            <wp:align>right</wp:align>
          </wp:positionH>
          <wp:positionV relativeFrom="paragraph">
            <wp:posOffset>-2145030</wp:posOffset>
          </wp:positionV>
          <wp:extent cx="7546790" cy="10700425"/>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546790" cy="10700425"/>
                  </a:xfrm>
                  <a:prstGeom prst="rect">
                    <a:avLst/>
                  </a:prstGeom>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int2:observations>
    <int2:textHash int2:hashCode="0fc5+PEbPyh5P4" int2:id="iBvEGPOu">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52C26"/>
    <w:multiLevelType w:val="hybridMultilevel"/>
    <w:tmpl w:val="CE3EB44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 w15:restartNumberingAfterBreak="0">
    <w:nsid w:val="1BD86D42"/>
    <w:multiLevelType w:val="hybridMultilevel"/>
    <w:tmpl w:val="72DE1E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DA54427"/>
    <w:multiLevelType w:val="hybridMultilevel"/>
    <w:tmpl w:val="BF7E00FC"/>
    <w:lvl w:ilvl="0" w:tplc="08090001">
      <w:start w:val="1"/>
      <w:numFmt w:val="bullet"/>
      <w:lvlText w:val=""/>
      <w:lvlJc w:val="left"/>
      <w:pPr>
        <w:ind w:left="765" w:hanging="360"/>
      </w:pPr>
      <w:rPr>
        <w:rFonts w:hint="default" w:ascii="Symbol" w:hAnsi="Symbol"/>
      </w:rPr>
    </w:lvl>
    <w:lvl w:ilvl="1" w:tplc="08090003" w:tentative="1">
      <w:start w:val="1"/>
      <w:numFmt w:val="bullet"/>
      <w:lvlText w:val="o"/>
      <w:lvlJc w:val="left"/>
      <w:pPr>
        <w:ind w:left="1485" w:hanging="360"/>
      </w:pPr>
      <w:rPr>
        <w:rFonts w:hint="default" w:ascii="Courier New" w:hAnsi="Courier New" w:cs="Courier New"/>
      </w:rPr>
    </w:lvl>
    <w:lvl w:ilvl="2" w:tplc="08090005" w:tentative="1">
      <w:start w:val="1"/>
      <w:numFmt w:val="bullet"/>
      <w:lvlText w:val=""/>
      <w:lvlJc w:val="left"/>
      <w:pPr>
        <w:ind w:left="2205" w:hanging="360"/>
      </w:pPr>
      <w:rPr>
        <w:rFonts w:hint="default" w:ascii="Wingdings" w:hAnsi="Wingdings"/>
      </w:rPr>
    </w:lvl>
    <w:lvl w:ilvl="3" w:tplc="08090001" w:tentative="1">
      <w:start w:val="1"/>
      <w:numFmt w:val="bullet"/>
      <w:lvlText w:val=""/>
      <w:lvlJc w:val="left"/>
      <w:pPr>
        <w:ind w:left="2925" w:hanging="360"/>
      </w:pPr>
      <w:rPr>
        <w:rFonts w:hint="default" w:ascii="Symbol" w:hAnsi="Symbol"/>
      </w:rPr>
    </w:lvl>
    <w:lvl w:ilvl="4" w:tplc="08090003" w:tentative="1">
      <w:start w:val="1"/>
      <w:numFmt w:val="bullet"/>
      <w:lvlText w:val="o"/>
      <w:lvlJc w:val="left"/>
      <w:pPr>
        <w:ind w:left="3645" w:hanging="360"/>
      </w:pPr>
      <w:rPr>
        <w:rFonts w:hint="default" w:ascii="Courier New" w:hAnsi="Courier New" w:cs="Courier New"/>
      </w:rPr>
    </w:lvl>
    <w:lvl w:ilvl="5" w:tplc="08090005" w:tentative="1">
      <w:start w:val="1"/>
      <w:numFmt w:val="bullet"/>
      <w:lvlText w:val=""/>
      <w:lvlJc w:val="left"/>
      <w:pPr>
        <w:ind w:left="4365" w:hanging="360"/>
      </w:pPr>
      <w:rPr>
        <w:rFonts w:hint="default" w:ascii="Wingdings" w:hAnsi="Wingdings"/>
      </w:rPr>
    </w:lvl>
    <w:lvl w:ilvl="6" w:tplc="08090001" w:tentative="1">
      <w:start w:val="1"/>
      <w:numFmt w:val="bullet"/>
      <w:lvlText w:val=""/>
      <w:lvlJc w:val="left"/>
      <w:pPr>
        <w:ind w:left="5085" w:hanging="360"/>
      </w:pPr>
      <w:rPr>
        <w:rFonts w:hint="default" w:ascii="Symbol" w:hAnsi="Symbol"/>
      </w:rPr>
    </w:lvl>
    <w:lvl w:ilvl="7" w:tplc="08090003" w:tentative="1">
      <w:start w:val="1"/>
      <w:numFmt w:val="bullet"/>
      <w:lvlText w:val="o"/>
      <w:lvlJc w:val="left"/>
      <w:pPr>
        <w:ind w:left="5805" w:hanging="360"/>
      </w:pPr>
      <w:rPr>
        <w:rFonts w:hint="default" w:ascii="Courier New" w:hAnsi="Courier New" w:cs="Courier New"/>
      </w:rPr>
    </w:lvl>
    <w:lvl w:ilvl="8" w:tplc="08090005" w:tentative="1">
      <w:start w:val="1"/>
      <w:numFmt w:val="bullet"/>
      <w:lvlText w:val=""/>
      <w:lvlJc w:val="left"/>
      <w:pPr>
        <w:ind w:left="6525" w:hanging="360"/>
      </w:pPr>
      <w:rPr>
        <w:rFonts w:hint="default" w:ascii="Wingdings" w:hAnsi="Wingdings"/>
      </w:rPr>
    </w:lvl>
  </w:abstractNum>
  <w:abstractNum w:abstractNumId="3" w15:restartNumberingAfterBreak="0">
    <w:nsid w:val="43426F9E"/>
    <w:multiLevelType w:val="hybridMultilevel"/>
    <w:tmpl w:val="0E8EBAF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FE544BA"/>
    <w:multiLevelType w:val="multilevel"/>
    <w:tmpl w:val="AB44D8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546A3FA5"/>
    <w:multiLevelType w:val="hybridMultilevel"/>
    <w:tmpl w:val="B5AC1982"/>
    <w:lvl w:ilvl="0" w:tplc="08090001">
      <w:numFmt w:val="bullet"/>
      <w:lvlText w:val=""/>
      <w:lvlJc w:val="left"/>
      <w:pPr>
        <w:ind w:left="720" w:hanging="360"/>
      </w:pPr>
      <w:rPr>
        <w:rFonts w:hint="default" w:ascii="Symbol" w:hAnsi="Symbol"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21634BF"/>
    <w:multiLevelType w:val="hybridMultilevel"/>
    <w:tmpl w:val="A12C8A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9D14C18"/>
    <w:multiLevelType w:val="hybridMultilevel"/>
    <w:tmpl w:val="0DF85D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3"/>
  </w:num>
  <w:num w:numId="2">
    <w:abstractNumId w:val="1"/>
  </w:num>
  <w:num w:numId="3">
    <w:abstractNumId w:val="7"/>
  </w:num>
  <w:num w:numId="4">
    <w:abstractNumId w:val="5"/>
  </w:num>
  <w:num w:numId="5">
    <w:abstractNumId w:val="4"/>
  </w:num>
  <w:num w:numId="6">
    <w:abstractNumId w:val="2"/>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DD8"/>
    <w:rsid w:val="00012DC6"/>
    <w:rsid w:val="00046E44"/>
    <w:rsid w:val="00055DBD"/>
    <w:rsid w:val="0005786E"/>
    <w:rsid w:val="00060B73"/>
    <w:rsid w:val="00061901"/>
    <w:rsid w:val="000926B3"/>
    <w:rsid w:val="00093685"/>
    <w:rsid w:val="00097D96"/>
    <w:rsid w:val="000A119E"/>
    <w:rsid w:val="000A5F8D"/>
    <w:rsid w:val="000C5995"/>
    <w:rsid w:val="000D172E"/>
    <w:rsid w:val="000D68AA"/>
    <w:rsid w:val="000D784F"/>
    <w:rsid w:val="00104916"/>
    <w:rsid w:val="00116035"/>
    <w:rsid w:val="00132C7B"/>
    <w:rsid w:val="0013597D"/>
    <w:rsid w:val="00156C27"/>
    <w:rsid w:val="001624A9"/>
    <w:rsid w:val="0018590A"/>
    <w:rsid w:val="001A6517"/>
    <w:rsid w:val="001D1FB4"/>
    <w:rsid w:val="001D3093"/>
    <w:rsid w:val="001D64E0"/>
    <w:rsid w:val="001D7D14"/>
    <w:rsid w:val="001F5DCA"/>
    <w:rsid w:val="002036B3"/>
    <w:rsid w:val="002433F1"/>
    <w:rsid w:val="002461BF"/>
    <w:rsid w:val="002543A7"/>
    <w:rsid w:val="00276CB9"/>
    <w:rsid w:val="002C2DF8"/>
    <w:rsid w:val="002C454C"/>
    <w:rsid w:val="002D35B0"/>
    <w:rsid w:val="002D376B"/>
    <w:rsid w:val="003044EF"/>
    <w:rsid w:val="003104E3"/>
    <w:rsid w:val="00315402"/>
    <w:rsid w:val="00315C9D"/>
    <w:rsid w:val="00316A71"/>
    <w:rsid w:val="00346C79"/>
    <w:rsid w:val="003575E6"/>
    <w:rsid w:val="003649BE"/>
    <w:rsid w:val="00372BC0"/>
    <w:rsid w:val="00375044"/>
    <w:rsid w:val="003752FD"/>
    <w:rsid w:val="003968D7"/>
    <w:rsid w:val="00396D4A"/>
    <w:rsid w:val="003A02B8"/>
    <w:rsid w:val="003A0B8C"/>
    <w:rsid w:val="003A19EA"/>
    <w:rsid w:val="003B093C"/>
    <w:rsid w:val="003B146A"/>
    <w:rsid w:val="003B7349"/>
    <w:rsid w:val="003E3CC3"/>
    <w:rsid w:val="003F0538"/>
    <w:rsid w:val="00403B8D"/>
    <w:rsid w:val="00411FAF"/>
    <w:rsid w:val="00414DFA"/>
    <w:rsid w:val="004223C5"/>
    <w:rsid w:val="0042617B"/>
    <w:rsid w:val="00437EE1"/>
    <w:rsid w:val="00473462"/>
    <w:rsid w:val="00476D6E"/>
    <w:rsid w:val="004826A9"/>
    <w:rsid w:val="004875A3"/>
    <w:rsid w:val="004D18BB"/>
    <w:rsid w:val="004D4B25"/>
    <w:rsid w:val="004F6DB7"/>
    <w:rsid w:val="00502496"/>
    <w:rsid w:val="005107CA"/>
    <w:rsid w:val="005113D7"/>
    <w:rsid w:val="00527382"/>
    <w:rsid w:val="005466AC"/>
    <w:rsid w:val="00565ED2"/>
    <w:rsid w:val="0057603A"/>
    <w:rsid w:val="005774CB"/>
    <w:rsid w:val="00594A09"/>
    <w:rsid w:val="005A0CBC"/>
    <w:rsid w:val="005C3461"/>
    <w:rsid w:val="005C4426"/>
    <w:rsid w:val="005D679D"/>
    <w:rsid w:val="005E4347"/>
    <w:rsid w:val="005F30E3"/>
    <w:rsid w:val="005F6594"/>
    <w:rsid w:val="00612E7A"/>
    <w:rsid w:val="00613E3C"/>
    <w:rsid w:val="0062217F"/>
    <w:rsid w:val="00627D68"/>
    <w:rsid w:val="006306AD"/>
    <w:rsid w:val="00666CEF"/>
    <w:rsid w:val="006A040A"/>
    <w:rsid w:val="006A434E"/>
    <w:rsid w:val="006B48F9"/>
    <w:rsid w:val="006C5221"/>
    <w:rsid w:val="006D6452"/>
    <w:rsid w:val="006F3053"/>
    <w:rsid w:val="00700277"/>
    <w:rsid w:val="00727FF1"/>
    <w:rsid w:val="0074020D"/>
    <w:rsid w:val="00756422"/>
    <w:rsid w:val="007754B5"/>
    <w:rsid w:val="00777D48"/>
    <w:rsid w:val="00782472"/>
    <w:rsid w:val="0078307B"/>
    <w:rsid w:val="00784B7B"/>
    <w:rsid w:val="00790DA3"/>
    <w:rsid w:val="00797BC2"/>
    <w:rsid w:val="007B0CF3"/>
    <w:rsid w:val="007C79C7"/>
    <w:rsid w:val="007D0B24"/>
    <w:rsid w:val="007F1597"/>
    <w:rsid w:val="007F1E80"/>
    <w:rsid w:val="007F3520"/>
    <w:rsid w:val="00816D47"/>
    <w:rsid w:val="00820FCF"/>
    <w:rsid w:val="00824115"/>
    <w:rsid w:val="00846E43"/>
    <w:rsid w:val="0086658C"/>
    <w:rsid w:val="008733DC"/>
    <w:rsid w:val="00876BB2"/>
    <w:rsid w:val="00887766"/>
    <w:rsid w:val="00896BB8"/>
    <w:rsid w:val="008B2A54"/>
    <w:rsid w:val="008E65C4"/>
    <w:rsid w:val="008F7EBD"/>
    <w:rsid w:val="00907801"/>
    <w:rsid w:val="009312EC"/>
    <w:rsid w:val="00935118"/>
    <w:rsid w:val="00935D3B"/>
    <w:rsid w:val="009374AB"/>
    <w:rsid w:val="00955E8C"/>
    <w:rsid w:val="009B45EE"/>
    <w:rsid w:val="009B48AA"/>
    <w:rsid w:val="009C0724"/>
    <w:rsid w:val="009C5C91"/>
    <w:rsid w:val="009D5C19"/>
    <w:rsid w:val="00A02FDB"/>
    <w:rsid w:val="00A069B0"/>
    <w:rsid w:val="00A11E9C"/>
    <w:rsid w:val="00A265EE"/>
    <w:rsid w:val="00A51D2C"/>
    <w:rsid w:val="00A76598"/>
    <w:rsid w:val="00A92E98"/>
    <w:rsid w:val="00A971D6"/>
    <w:rsid w:val="00AA37D6"/>
    <w:rsid w:val="00AA7F55"/>
    <w:rsid w:val="00AC016A"/>
    <w:rsid w:val="00AD05CA"/>
    <w:rsid w:val="00AD1BF5"/>
    <w:rsid w:val="00AD21EE"/>
    <w:rsid w:val="00AD6588"/>
    <w:rsid w:val="00AE0C23"/>
    <w:rsid w:val="00AE6061"/>
    <w:rsid w:val="00AF48FF"/>
    <w:rsid w:val="00AF6408"/>
    <w:rsid w:val="00AF6855"/>
    <w:rsid w:val="00B0417E"/>
    <w:rsid w:val="00B1208A"/>
    <w:rsid w:val="00B4507F"/>
    <w:rsid w:val="00B45303"/>
    <w:rsid w:val="00B54A6A"/>
    <w:rsid w:val="00B55C8D"/>
    <w:rsid w:val="00B613B3"/>
    <w:rsid w:val="00B61DAD"/>
    <w:rsid w:val="00B64B94"/>
    <w:rsid w:val="00B720C2"/>
    <w:rsid w:val="00B77AD1"/>
    <w:rsid w:val="00B83D1E"/>
    <w:rsid w:val="00B9269C"/>
    <w:rsid w:val="00BB75E8"/>
    <w:rsid w:val="00BD6343"/>
    <w:rsid w:val="00BE5E12"/>
    <w:rsid w:val="00BF3495"/>
    <w:rsid w:val="00C148EC"/>
    <w:rsid w:val="00C24D47"/>
    <w:rsid w:val="00C24DE7"/>
    <w:rsid w:val="00C2633E"/>
    <w:rsid w:val="00C27E9B"/>
    <w:rsid w:val="00C35404"/>
    <w:rsid w:val="00C4384A"/>
    <w:rsid w:val="00C504E4"/>
    <w:rsid w:val="00C578B2"/>
    <w:rsid w:val="00C96309"/>
    <w:rsid w:val="00CA4504"/>
    <w:rsid w:val="00CB5BAE"/>
    <w:rsid w:val="00CC4402"/>
    <w:rsid w:val="00CD72E0"/>
    <w:rsid w:val="00CE0865"/>
    <w:rsid w:val="00CE72C7"/>
    <w:rsid w:val="00CF5A28"/>
    <w:rsid w:val="00D03412"/>
    <w:rsid w:val="00D063FC"/>
    <w:rsid w:val="00D34841"/>
    <w:rsid w:val="00D4119E"/>
    <w:rsid w:val="00D54250"/>
    <w:rsid w:val="00D5567A"/>
    <w:rsid w:val="00D6251D"/>
    <w:rsid w:val="00D853FA"/>
    <w:rsid w:val="00D90DDA"/>
    <w:rsid w:val="00D94C70"/>
    <w:rsid w:val="00DB3C95"/>
    <w:rsid w:val="00DB5139"/>
    <w:rsid w:val="00DC3D86"/>
    <w:rsid w:val="00DE797A"/>
    <w:rsid w:val="00E03A15"/>
    <w:rsid w:val="00E11F09"/>
    <w:rsid w:val="00E11FB1"/>
    <w:rsid w:val="00E16EC9"/>
    <w:rsid w:val="00E173AD"/>
    <w:rsid w:val="00E17CA9"/>
    <w:rsid w:val="00E214E7"/>
    <w:rsid w:val="00E22A14"/>
    <w:rsid w:val="00E25569"/>
    <w:rsid w:val="00E25D28"/>
    <w:rsid w:val="00E42E37"/>
    <w:rsid w:val="00E43519"/>
    <w:rsid w:val="00E44DD8"/>
    <w:rsid w:val="00E472F6"/>
    <w:rsid w:val="00E602CF"/>
    <w:rsid w:val="00E92316"/>
    <w:rsid w:val="00EA5648"/>
    <w:rsid w:val="00EB3F5B"/>
    <w:rsid w:val="00EB4B0D"/>
    <w:rsid w:val="00EB64B6"/>
    <w:rsid w:val="00ED08A6"/>
    <w:rsid w:val="00EF5F34"/>
    <w:rsid w:val="00F175C2"/>
    <w:rsid w:val="00F21720"/>
    <w:rsid w:val="00F27E97"/>
    <w:rsid w:val="00F330A3"/>
    <w:rsid w:val="00F644D3"/>
    <w:rsid w:val="00F715C2"/>
    <w:rsid w:val="00F859F4"/>
    <w:rsid w:val="00F86256"/>
    <w:rsid w:val="00F87A9C"/>
    <w:rsid w:val="00FA3FBD"/>
    <w:rsid w:val="00FD5657"/>
    <w:rsid w:val="00FF7846"/>
    <w:rsid w:val="18AB80FE"/>
    <w:rsid w:val="190350B3"/>
    <w:rsid w:val="2CFE00B9"/>
    <w:rsid w:val="34ED0125"/>
    <w:rsid w:val="35B040F6"/>
    <w:rsid w:val="37E02550"/>
    <w:rsid w:val="51126011"/>
    <w:rsid w:val="5DE7F74C"/>
    <w:rsid w:val="628E2BAF"/>
    <w:rsid w:val="69EF7508"/>
    <w:rsid w:val="73AE9B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AB23627"/>
  <w15:chartTrackingRefBased/>
  <w15:docId w15:val="{752BAF97-BD25-0C44-BC86-CE9AD0ECB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44DD8"/>
    <w:pPr>
      <w:tabs>
        <w:tab w:val="center" w:pos="4680"/>
        <w:tab w:val="right" w:pos="9360"/>
      </w:tabs>
    </w:pPr>
  </w:style>
  <w:style w:type="character" w:styleId="HeaderChar" w:customStyle="1">
    <w:name w:val="Header Char"/>
    <w:basedOn w:val="DefaultParagraphFont"/>
    <w:link w:val="Header"/>
    <w:uiPriority w:val="99"/>
    <w:rsid w:val="00E44DD8"/>
  </w:style>
  <w:style w:type="paragraph" w:styleId="Footer">
    <w:name w:val="footer"/>
    <w:basedOn w:val="Normal"/>
    <w:link w:val="FooterChar"/>
    <w:uiPriority w:val="99"/>
    <w:unhideWhenUsed/>
    <w:rsid w:val="00E44DD8"/>
    <w:pPr>
      <w:tabs>
        <w:tab w:val="center" w:pos="4680"/>
        <w:tab w:val="right" w:pos="9360"/>
      </w:tabs>
    </w:pPr>
  </w:style>
  <w:style w:type="character" w:styleId="FooterChar" w:customStyle="1">
    <w:name w:val="Footer Char"/>
    <w:basedOn w:val="DefaultParagraphFont"/>
    <w:link w:val="Footer"/>
    <w:uiPriority w:val="99"/>
    <w:rsid w:val="00E44DD8"/>
  </w:style>
  <w:style w:type="character" w:styleId="Hyperlink">
    <w:name w:val="Hyperlink"/>
    <w:basedOn w:val="DefaultParagraphFont"/>
    <w:uiPriority w:val="99"/>
    <w:unhideWhenUsed/>
    <w:rsid w:val="00C27E9B"/>
    <w:rPr>
      <w:color w:val="0563C1" w:themeColor="hyperlink"/>
      <w:u w:val="single"/>
    </w:rPr>
  </w:style>
  <w:style w:type="character" w:styleId="UnresolvedMention1" w:customStyle="1">
    <w:name w:val="Unresolved Mention1"/>
    <w:basedOn w:val="DefaultParagraphFont"/>
    <w:uiPriority w:val="99"/>
    <w:semiHidden/>
    <w:unhideWhenUsed/>
    <w:rsid w:val="00C27E9B"/>
    <w:rPr>
      <w:color w:val="605E5C"/>
      <w:shd w:val="clear" w:color="auto" w:fill="E1DFDD"/>
    </w:rPr>
  </w:style>
  <w:style w:type="table" w:styleId="TableGrid">
    <w:name w:val="Table Grid"/>
    <w:basedOn w:val="TableNormal"/>
    <w:uiPriority w:val="39"/>
    <w:rsid w:val="0052738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customStyle="1">
    <w:name w:val="Unresolved Mention"/>
    <w:basedOn w:val="DefaultParagraphFont"/>
    <w:uiPriority w:val="99"/>
    <w:semiHidden/>
    <w:unhideWhenUsed/>
    <w:rsid w:val="005E4347"/>
    <w:rPr>
      <w:color w:val="605E5C"/>
      <w:shd w:val="clear" w:color="auto" w:fill="E1DFDD"/>
    </w:rPr>
  </w:style>
  <w:style w:type="table" w:styleId="TableGrid1" w:customStyle="1">
    <w:name w:val="Table Grid1"/>
    <w:basedOn w:val="TableNormal"/>
    <w:next w:val="TableGrid"/>
    <w:uiPriority w:val="39"/>
    <w:rsid w:val="002C454C"/>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8E65C4"/>
    <w:pPr>
      <w:spacing w:before="100" w:beforeAutospacing="1" w:after="100" w:afterAutospacing="1"/>
    </w:pPr>
    <w:rPr>
      <w:rFonts w:ascii="Times New Roman" w:hAnsi="Times New Roman" w:eastAsia="Times New Roman" w:cs="Times New Roman"/>
      <w:lang w:eastAsia="en-GB"/>
    </w:rPr>
  </w:style>
  <w:style w:type="paragraph" w:styleId="ListParagraph">
    <w:name w:val="List Paragraph"/>
    <w:basedOn w:val="Normal"/>
    <w:uiPriority w:val="34"/>
    <w:qFormat/>
    <w:rsid w:val="008E65C4"/>
    <w:pPr>
      <w:spacing w:after="160" w:line="259" w:lineRule="auto"/>
      <w:ind w:left="720"/>
      <w:contextualSpacing/>
    </w:pPr>
    <w:rPr>
      <w:sz w:val="22"/>
      <w:szCs w:val="22"/>
    </w:rPr>
  </w:style>
  <w:style w:type="character" w:styleId="wbzude" w:customStyle="1">
    <w:name w:val="wbzude"/>
    <w:basedOn w:val="DefaultParagraphFont"/>
    <w:rsid w:val="008E65C4"/>
  </w:style>
  <w:style w:type="paragraph" w:styleId="Default" w:customStyle="1">
    <w:name w:val="Default"/>
    <w:rsid w:val="004875A3"/>
    <w:pPr>
      <w:autoSpaceDE w:val="0"/>
      <w:autoSpaceDN w:val="0"/>
      <w:adjustRightInd w:val="0"/>
    </w:pPr>
    <w:rPr>
      <w:rFonts w:ascii="Times New Roman" w:hAnsi="Times New Roman" w:cs="Times New Roman"/>
      <w:color w:val="000000"/>
    </w:rPr>
  </w:style>
  <w:style w:type="paragraph" w:styleId="paragraph" w:customStyle="1">
    <w:name w:val="paragraph"/>
    <w:basedOn w:val="Normal"/>
    <w:rsid w:val="004875A3"/>
    <w:pPr>
      <w:spacing w:before="100" w:beforeAutospacing="1" w:after="100" w:afterAutospacing="1"/>
    </w:pPr>
    <w:rPr>
      <w:rFonts w:ascii="Times New Roman" w:hAnsi="Times New Roman" w:eastAsia="Times New Roman" w:cs="Times New Roman"/>
      <w:lang w:eastAsia="en-GB"/>
    </w:rPr>
  </w:style>
  <w:style w:type="character" w:styleId="normaltextrun" w:customStyle="1">
    <w:name w:val="normaltextrun"/>
    <w:basedOn w:val="DefaultParagraphFont"/>
    <w:rsid w:val="004875A3"/>
  </w:style>
  <w:style w:type="character" w:styleId="eop" w:customStyle="1">
    <w:name w:val="eop"/>
    <w:basedOn w:val="DefaultParagraphFont"/>
    <w:rsid w:val="004875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6820058">
      <w:bodyDiv w:val="1"/>
      <w:marLeft w:val="0"/>
      <w:marRight w:val="0"/>
      <w:marTop w:val="0"/>
      <w:marBottom w:val="0"/>
      <w:divBdr>
        <w:top w:val="none" w:sz="0" w:space="0" w:color="auto"/>
        <w:left w:val="none" w:sz="0" w:space="0" w:color="auto"/>
        <w:bottom w:val="none" w:sz="0" w:space="0" w:color="auto"/>
        <w:right w:val="none" w:sz="0" w:space="0" w:color="auto"/>
      </w:divBdr>
      <w:divsChild>
        <w:div w:id="945116383">
          <w:marLeft w:val="0"/>
          <w:marRight w:val="0"/>
          <w:marTop w:val="0"/>
          <w:marBottom w:val="0"/>
          <w:divBdr>
            <w:top w:val="none" w:sz="0" w:space="0" w:color="auto"/>
            <w:left w:val="none" w:sz="0" w:space="0" w:color="auto"/>
            <w:bottom w:val="none" w:sz="0" w:space="0" w:color="auto"/>
            <w:right w:val="none" w:sz="0" w:space="0" w:color="auto"/>
          </w:divBdr>
        </w:div>
        <w:div w:id="423500268">
          <w:marLeft w:val="0"/>
          <w:marRight w:val="0"/>
          <w:marTop w:val="0"/>
          <w:marBottom w:val="0"/>
          <w:divBdr>
            <w:top w:val="none" w:sz="0" w:space="0" w:color="auto"/>
            <w:left w:val="none" w:sz="0" w:space="0" w:color="auto"/>
            <w:bottom w:val="none" w:sz="0" w:space="0" w:color="auto"/>
            <w:right w:val="none" w:sz="0" w:space="0" w:color="auto"/>
          </w:divBdr>
        </w:div>
        <w:div w:id="60563330">
          <w:marLeft w:val="0"/>
          <w:marRight w:val="0"/>
          <w:marTop w:val="0"/>
          <w:marBottom w:val="0"/>
          <w:divBdr>
            <w:top w:val="none" w:sz="0" w:space="0" w:color="auto"/>
            <w:left w:val="none" w:sz="0" w:space="0" w:color="auto"/>
            <w:bottom w:val="none" w:sz="0" w:space="0" w:color="auto"/>
            <w:right w:val="none" w:sz="0" w:space="0" w:color="auto"/>
          </w:divBdr>
        </w:div>
        <w:div w:id="981154975">
          <w:marLeft w:val="0"/>
          <w:marRight w:val="0"/>
          <w:marTop w:val="0"/>
          <w:marBottom w:val="0"/>
          <w:divBdr>
            <w:top w:val="none" w:sz="0" w:space="0" w:color="auto"/>
            <w:left w:val="none" w:sz="0" w:space="0" w:color="auto"/>
            <w:bottom w:val="none" w:sz="0" w:space="0" w:color="auto"/>
            <w:right w:val="none" w:sz="0" w:space="0" w:color="auto"/>
          </w:divBdr>
          <w:divsChild>
            <w:div w:id="1547522872">
              <w:marLeft w:val="0"/>
              <w:marRight w:val="0"/>
              <w:marTop w:val="0"/>
              <w:marBottom w:val="0"/>
              <w:divBdr>
                <w:top w:val="none" w:sz="0" w:space="0" w:color="auto"/>
                <w:left w:val="none" w:sz="0" w:space="0" w:color="auto"/>
                <w:bottom w:val="none" w:sz="0" w:space="0" w:color="auto"/>
                <w:right w:val="none" w:sz="0" w:space="0" w:color="auto"/>
              </w:divBdr>
            </w:div>
            <w:div w:id="647831158">
              <w:marLeft w:val="0"/>
              <w:marRight w:val="0"/>
              <w:marTop w:val="0"/>
              <w:marBottom w:val="0"/>
              <w:divBdr>
                <w:top w:val="none" w:sz="0" w:space="0" w:color="auto"/>
                <w:left w:val="none" w:sz="0" w:space="0" w:color="auto"/>
                <w:bottom w:val="none" w:sz="0" w:space="0" w:color="auto"/>
                <w:right w:val="none" w:sz="0" w:space="0" w:color="auto"/>
              </w:divBdr>
            </w:div>
            <w:div w:id="640234922">
              <w:marLeft w:val="0"/>
              <w:marRight w:val="0"/>
              <w:marTop w:val="0"/>
              <w:marBottom w:val="0"/>
              <w:divBdr>
                <w:top w:val="none" w:sz="0" w:space="0" w:color="auto"/>
                <w:left w:val="none" w:sz="0" w:space="0" w:color="auto"/>
                <w:bottom w:val="none" w:sz="0" w:space="0" w:color="auto"/>
                <w:right w:val="none" w:sz="0" w:space="0" w:color="auto"/>
              </w:divBdr>
            </w:div>
            <w:div w:id="1431318861">
              <w:marLeft w:val="0"/>
              <w:marRight w:val="0"/>
              <w:marTop w:val="0"/>
              <w:marBottom w:val="0"/>
              <w:divBdr>
                <w:top w:val="none" w:sz="0" w:space="0" w:color="auto"/>
                <w:left w:val="none" w:sz="0" w:space="0" w:color="auto"/>
                <w:bottom w:val="none" w:sz="0" w:space="0" w:color="auto"/>
                <w:right w:val="none" w:sz="0" w:space="0" w:color="auto"/>
              </w:divBdr>
            </w:div>
            <w:div w:id="1695032468">
              <w:marLeft w:val="0"/>
              <w:marRight w:val="0"/>
              <w:marTop w:val="0"/>
              <w:marBottom w:val="0"/>
              <w:divBdr>
                <w:top w:val="none" w:sz="0" w:space="0" w:color="auto"/>
                <w:left w:val="none" w:sz="0" w:space="0" w:color="auto"/>
                <w:bottom w:val="none" w:sz="0" w:space="0" w:color="auto"/>
                <w:right w:val="none" w:sz="0" w:space="0" w:color="auto"/>
              </w:divBdr>
            </w:div>
            <w:div w:id="1367756539">
              <w:marLeft w:val="0"/>
              <w:marRight w:val="0"/>
              <w:marTop w:val="0"/>
              <w:marBottom w:val="0"/>
              <w:divBdr>
                <w:top w:val="none" w:sz="0" w:space="0" w:color="auto"/>
                <w:left w:val="none" w:sz="0" w:space="0" w:color="auto"/>
                <w:bottom w:val="none" w:sz="0" w:space="0" w:color="auto"/>
                <w:right w:val="none" w:sz="0" w:space="0" w:color="auto"/>
              </w:divBdr>
            </w:div>
            <w:div w:id="290013952">
              <w:marLeft w:val="0"/>
              <w:marRight w:val="0"/>
              <w:marTop w:val="0"/>
              <w:marBottom w:val="0"/>
              <w:divBdr>
                <w:top w:val="none" w:sz="0" w:space="0" w:color="auto"/>
                <w:left w:val="none" w:sz="0" w:space="0" w:color="auto"/>
                <w:bottom w:val="none" w:sz="0" w:space="0" w:color="auto"/>
                <w:right w:val="none" w:sz="0" w:space="0" w:color="auto"/>
              </w:divBdr>
            </w:div>
            <w:div w:id="1762990542">
              <w:marLeft w:val="0"/>
              <w:marRight w:val="0"/>
              <w:marTop w:val="0"/>
              <w:marBottom w:val="0"/>
              <w:divBdr>
                <w:top w:val="none" w:sz="0" w:space="0" w:color="auto"/>
                <w:left w:val="none" w:sz="0" w:space="0" w:color="auto"/>
                <w:bottom w:val="none" w:sz="0" w:space="0" w:color="auto"/>
                <w:right w:val="none" w:sz="0" w:space="0" w:color="auto"/>
              </w:divBdr>
            </w:div>
            <w:div w:id="2093426980">
              <w:marLeft w:val="0"/>
              <w:marRight w:val="0"/>
              <w:marTop w:val="0"/>
              <w:marBottom w:val="0"/>
              <w:divBdr>
                <w:top w:val="none" w:sz="0" w:space="0" w:color="auto"/>
                <w:left w:val="none" w:sz="0" w:space="0" w:color="auto"/>
                <w:bottom w:val="none" w:sz="0" w:space="0" w:color="auto"/>
                <w:right w:val="none" w:sz="0" w:space="0" w:color="auto"/>
              </w:divBdr>
            </w:div>
            <w:div w:id="1890797283">
              <w:marLeft w:val="0"/>
              <w:marRight w:val="0"/>
              <w:marTop w:val="0"/>
              <w:marBottom w:val="0"/>
              <w:divBdr>
                <w:top w:val="none" w:sz="0" w:space="0" w:color="auto"/>
                <w:left w:val="none" w:sz="0" w:space="0" w:color="auto"/>
                <w:bottom w:val="none" w:sz="0" w:space="0" w:color="auto"/>
                <w:right w:val="none" w:sz="0" w:space="0" w:color="auto"/>
              </w:divBdr>
            </w:div>
            <w:div w:id="309596779">
              <w:marLeft w:val="0"/>
              <w:marRight w:val="0"/>
              <w:marTop w:val="0"/>
              <w:marBottom w:val="0"/>
              <w:divBdr>
                <w:top w:val="none" w:sz="0" w:space="0" w:color="auto"/>
                <w:left w:val="none" w:sz="0" w:space="0" w:color="auto"/>
                <w:bottom w:val="none" w:sz="0" w:space="0" w:color="auto"/>
                <w:right w:val="none" w:sz="0" w:space="0" w:color="auto"/>
              </w:divBdr>
            </w:div>
            <w:div w:id="73802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customXml" Target="../customXml/item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customXml" Target="../customXml/item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customXml" Target="../customXml/item4.xml" Id="rId14" /><Relationship Type="http://schemas.microsoft.com/office/2020/10/relationships/intelligence" Target="intelligence2.xml" Id="R15b0f182c8cb4ba6" /></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6A1DBCDF9797548ACCCB0F01BF2CD82" ma:contentTypeVersion="13" ma:contentTypeDescription="Create a new document." ma:contentTypeScope="" ma:versionID="b42f147706158b2ae403b512ad2dfa4d">
  <xsd:schema xmlns:xsd="http://www.w3.org/2001/XMLSchema" xmlns:xs="http://www.w3.org/2001/XMLSchema" xmlns:p="http://schemas.microsoft.com/office/2006/metadata/properties" xmlns:ns2="39bb70fa-931e-4860-b29d-5cd117604806" xmlns:ns3="016897f8-0a80-4a0d-b69c-a528f54ab409" targetNamespace="http://schemas.microsoft.com/office/2006/metadata/properties" ma:root="true" ma:fieldsID="3b408ca4cefadc78736aa38c370adc6a" ns2:_="" ns3:_="">
    <xsd:import namespace="39bb70fa-931e-4860-b29d-5cd117604806"/>
    <xsd:import namespace="016897f8-0a80-4a0d-b69c-a528f54ab4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bb70fa-931e-4860-b29d-5cd1176048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9ec5dfe-214b-4dc8-8832-2ab7d734b3f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6897f8-0a80-4a0d-b69c-a528f54ab40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3e8862f-4295-49ed-9a38-981c0927143c}" ma:internalName="TaxCatchAll" ma:showField="CatchAllData" ma:web="016897f8-0a80-4a0d-b69c-a528f54ab4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9bb70fa-931e-4860-b29d-5cd117604806">
      <Terms xmlns="http://schemas.microsoft.com/office/infopath/2007/PartnerControls"/>
    </lcf76f155ced4ddcb4097134ff3c332f>
    <TaxCatchAll xmlns="016897f8-0a80-4a0d-b69c-a528f54ab409" xsi:nil="true"/>
  </documentManagement>
</p:properties>
</file>

<file path=customXml/itemProps1.xml><?xml version="1.0" encoding="utf-8"?>
<ds:datastoreItem xmlns:ds="http://schemas.openxmlformats.org/officeDocument/2006/customXml" ds:itemID="{25AED760-06F7-4567-ABF3-7D4821038B55}">
  <ds:schemaRefs>
    <ds:schemaRef ds:uri="http://schemas.openxmlformats.org/officeDocument/2006/bibliography"/>
  </ds:schemaRefs>
</ds:datastoreItem>
</file>

<file path=customXml/itemProps2.xml><?xml version="1.0" encoding="utf-8"?>
<ds:datastoreItem xmlns:ds="http://schemas.openxmlformats.org/officeDocument/2006/customXml" ds:itemID="{743CF5E1-1290-484B-8D38-DD12A51211C9}"/>
</file>

<file path=customXml/itemProps3.xml><?xml version="1.0" encoding="utf-8"?>
<ds:datastoreItem xmlns:ds="http://schemas.openxmlformats.org/officeDocument/2006/customXml" ds:itemID="{811ACA66-16D2-449A-B4CD-E5A0D4B2F08E}"/>
</file>

<file path=customXml/itemProps4.xml><?xml version="1.0" encoding="utf-8"?>
<ds:datastoreItem xmlns:ds="http://schemas.openxmlformats.org/officeDocument/2006/customXml" ds:itemID="{B4E28531-8C90-4ED6-BA84-F5EA5413FB0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Limb</dc:creator>
  <cp:keywords/>
  <dc:description/>
  <cp:lastModifiedBy>Hannah Barton</cp:lastModifiedBy>
  <cp:revision>3</cp:revision>
  <cp:lastPrinted>2020-11-16T14:40:00Z</cp:lastPrinted>
  <dcterms:created xsi:type="dcterms:W3CDTF">2024-01-29T11:34:00Z</dcterms:created>
  <dcterms:modified xsi:type="dcterms:W3CDTF">2025-01-24T14:40:59Z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0x010100E6A1DBCDF9797548ACCCB0F01BF2CD82</vt:lpwstr>
  </property>
  <property fmtid="{D5CDD505-2E9C-101B-9397-08002B2CF9AE}" pid="3" name="Order">
    <vt:r8>4865600</vt:r8>
  </property>
  <property fmtid="{D5CDD505-2E9C-101B-9397-08002B2CF9AE}" pid="4" name="MediaServiceImageTags">
    <vt:lpwstr/>
  </property>
</Properties>
</file>