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4369"/>
        <w:gridCol w:w="2824"/>
        <w:gridCol w:w="2220"/>
        <w:gridCol w:w="4987"/>
      </w:tblGrid>
      <w:tr w:rsidR="0065099F" w14:paraId="6B0A0F54" w14:textId="77777777" w:rsidTr="009741D3">
        <w:trPr>
          <w:trHeight w:val="525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0996A334" w14:textId="77777777" w:rsidR="0065099F" w:rsidRDefault="0065099F" w:rsidP="00730668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YEAR 1: </w:t>
            </w:r>
          </w:p>
          <w:p w14:paraId="72FFBC8F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DRAWING</w:t>
            </w:r>
          </w:p>
          <w:p w14:paraId="57F19C67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Line, Tone, Pattern, Texture</w:t>
            </w:r>
          </w:p>
        </w:tc>
      </w:tr>
      <w:tr w:rsidR="0065099F" w14:paraId="5D978FA4" w14:textId="77777777" w:rsidTr="009741D3">
        <w:trPr>
          <w:trHeight w:val="510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7BFB09A4" w14:textId="77777777" w:rsidR="0065099F" w:rsidRDefault="0065099F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4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68ADC9CB" w14:textId="77777777" w:rsidR="0065099F" w:rsidRDefault="0065099F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6E235C44" w14:textId="77777777" w:rsidR="0065099F" w:rsidRDefault="0065099F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65099F" w14:paraId="1C3ACB78" w14:textId="77777777" w:rsidTr="0097629D">
        <w:trPr>
          <w:trHeight w:val="2535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6E78FF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1B249020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64B9EC05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use drawing, painting and sculpture to develop and share their ideas, experiences and imagination.</w:t>
            </w:r>
          </w:p>
          <w:p w14:paraId="4BA07832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66300415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colour, pattern, texture, line, shape, form and space. </w:t>
            </w:r>
          </w:p>
          <w:p w14:paraId="5B198560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7D1E955A" w14:textId="77777777" w:rsidR="0065099F" w:rsidRDefault="0065099F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62823" w14:textId="77777777" w:rsidR="0065099F" w:rsidRPr="002E2CDE" w:rsidRDefault="0065099F" w:rsidP="0065099F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83EB8CD" w14:textId="69681CA9" w:rsidR="0065099F" w:rsidRPr="0065099F" w:rsidRDefault="0065099F">
            <w:pPr>
              <w:pStyle w:val="ListParagraph"/>
              <w:numPr>
                <w:ilvl w:val="0"/>
                <w:numId w:val="9"/>
              </w:numPr>
              <w:spacing w:after="0"/>
              <w:rPr>
                <w:u w:val="single"/>
              </w:rPr>
            </w:pPr>
            <w:r w:rsidRPr="002E2CDE">
              <w:rPr>
                <w:rFonts w:asciiTheme="majorHAnsi" w:eastAsiaTheme="majorEastAsia" w:hAnsiTheme="majorHAnsi" w:cstheme="majorBidi"/>
                <w:color w:val="7030A0"/>
                <w:lang w:val="en-US"/>
              </w:rPr>
              <w:t xml:space="preserve">Understand drawing is a physical activity. </w:t>
            </w: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7E6AB005" w14:textId="77777777" w:rsidR="00497CB9" w:rsidRPr="002E2CDE" w:rsidRDefault="0065099F">
            <w:pPr>
              <w:pStyle w:val="ListParagraph"/>
              <w:numPr>
                <w:ilvl w:val="0"/>
                <w:numId w:val="7"/>
              </w:numPr>
              <w:spacing w:after="0"/>
              <w:rPr>
                <w:color w:val="7030A0"/>
              </w:rPr>
            </w:pPr>
            <w:r w:rsidRPr="002E2CDE">
              <w:rPr>
                <w:rFonts w:asciiTheme="majorHAnsi" w:eastAsiaTheme="majorEastAsia" w:hAnsiTheme="majorHAnsi" w:cstheme="majorBidi"/>
                <w:color w:val="7030A0"/>
                <w:lang w:val="en-US"/>
              </w:rPr>
              <w:t>Understand there is a relationship between drawings on paper (2d) and making (3d).  That we can transform 2d drawings into 3d objects.</w:t>
            </w:r>
          </w:p>
          <w:p w14:paraId="59A1C8C3" w14:textId="61A7B974" w:rsidR="00497CB9" w:rsidRPr="00AC1EB6" w:rsidRDefault="00497CB9" w:rsidP="00497CB9">
            <w:pPr>
              <w:pStyle w:val="ListParagraph"/>
              <w:spacing w:after="0"/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</w:pP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Making Birds</w:t>
            </w:r>
          </w:p>
          <w:p w14:paraId="793CF20B" w14:textId="280F86C9" w:rsidR="00497CB9" w:rsidRPr="006526F9" w:rsidRDefault="00497CB9" w:rsidP="00497CB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6526F9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 w:rsidR="006526F9"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6AA06F11" w14:textId="05EC223D" w:rsidR="007830B6" w:rsidRPr="00AC1EB6" w:rsidRDefault="00497CB9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>Explore lines made by a drawing tool, made by moving fingers, wrist, elbow, shoulder and body. Work at a scale to accommodate exploration</w:t>
            </w:r>
            <w:r w:rsidR="007830B6" w:rsidRPr="006526F9">
              <w:rPr>
                <w:rFonts w:asciiTheme="majorHAnsi" w:hAnsiTheme="majorHAnsi" w:cstheme="majorHAnsi"/>
                <w:color w:val="00B050"/>
              </w:rPr>
              <w:t>.</w:t>
            </w:r>
            <w:r w:rsidR="007830B6">
              <w:rPr>
                <w:rFonts w:asciiTheme="majorHAnsi" w:hAnsiTheme="majorHAnsi" w:cstheme="majorHAnsi"/>
              </w:rPr>
              <w:t xml:space="preserve"> </w:t>
            </w:r>
            <w:r w:rsidR="00324A77"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0DED35E1" w14:textId="48447C90" w:rsidR="007830B6" w:rsidRPr="007830B6" w:rsidRDefault="00497CB9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Use colour (pastels, chalks) intuitively to develop spiral drawings. </w:t>
            </w:r>
            <w:r w:rsidR="00324A77"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71B0FE7F" w14:textId="05631CD5" w:rsidR="007830B6" w:rsidRPr="00AC1EB6" w:rsidRDefault="00497CB9">
            <w:pPr>
              <w:pStyle w:val="ListParagraph"/>
              <w:numPr>
                <w:ilvl w:val="0"/>
                <w:numId w:val="9"/>
              </w:numPr>
              <w:rPr>
                <w:rStyle w:val="Hyperlink"/>
                <w:rFonts w:asciiTheme="majorHAnsi" w:hAnsiTheme="majorHAnsi" w:cstheme="majorHAnsi"/>
                <w:color w:val="auto"/>
                <w:u w:val="none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Pupils draw from paused film, observing detail using pencil, graphite, handwriting pen. </w:t>
            </w:r>
            <w:r w:rsidR="00AC1EB6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Making Birds, Flora &amp; Fauna</w:t>
            </w:r>
          </w:p>
          <w:p w14:paraId="52DEA786" w14:textId="476574D6" w:rsidR="0065099F" w:rsidRPr="007830B6" w:rsidRDefault="00497CB9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Pupils draw from first hand observation, observing detail using materials above plus pastel, oil pastel and or pencil crayon. </w:t>
            </w:r>
            <w:r w:rsidR="00AC1EB6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Simple Printmaking, Flora &amp; Fauna</w:t>
            </w:r>
          </w:p>
        </w:tc>
        <w:tc>
          <w:tcPr>
            <w:tcW w:w="4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2CD9686" w14:textId="77777777" w:rsidR="0065099F" w:rsidRDefault="0065099F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Can you explore making different marks on your paper?  How many different marks can you make?</w:t>
            </w:r>
          </w:p>
          <w:p w14:paraId="64145A29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What happens to the line if you press harder?</w:t>
            </w:r>
          </w:p>
          <w:p w14:paraId="7BD3BBAB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What shapes can you see?</w:t>
            </w:r>
          </w:p>
          <w:p w14:paraId="04D39B17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What colours can you see?</w:t>
            </w:r>
          </w:p>
          <w:p w14:paraId="44F18085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 xml:space="preserve">How does the person feel in this drawing?  How do you know? </w:t>
            </w:r>
          </w:p>
          <w:p w14:paraId="7FDC4CDF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045B2615">
              <w:rPr>
                <w:rFonts w:ascii="Calibri Light" w:eastAsia="Calibri Light" w:hAnsi="Calibri Light" w:cs="Calibri Light"/>
                <w:color w:val="222222"/>
              </w:rPr>
              <w:t>Which part is lighter/darker?  How will you show this in your drawing?</w:t>
            </w:r>
          </w:p>
          <w:p w14:paraId="6058B7D4" w14:textId="77777777" w:rsidR="0065099F" w:rsidRPr="00343B7D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045B2615">
              <w:rPr>
                <w:rFonts w:ascii="Calibri Light" w:eastAsia="Calibri Light" w:hAnsi="Calibri Light" w:cs="Calibri Light"/>
                <w:color w:val="222222"/>
              </w:rPr>
              <w:t>Where will you start on the paper?</w:t>
            </w:r>
          </w:p>
          <w:p w14:paraId="417E100E" w14:textId="22147E13" w:rsidR="00343B7D" w:rsidRDefault="00343B7D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>
              <w:rPr>
                <w:rFonts w:ascii="Calibri Light" w:eastAsia="Calibri Light" w:hAnsi="Calibri Light" w:cs="Calibri Light"/>
                <w:color w:val="222222"/>
              </w:rPr>
              <w:t>Which parts of your body are you using when you draw?</w:t>
            </w:r>
          </w:p>
        </w:tc>
      </w:tr>
      <w:tr w:rsidR="0065099F" w14:paraId="05F69AFB" w14:textId="77777777" w:rsidTr="0097629D">
        <w:trPr>
          <w:trHeight w:val="1530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9C8107" w14:textId="77777777" w:rsidR="0065099F" w:rsidRDefault="0065099F" w:rsidP="00730668"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0D0EB97F" w14:textId="77777777" w:rsidR="0065099F" w:rsidRDefault="0065099F" w:rsidP="0073066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EYFS</w:t>
            </w:r>
          </w:p>
          <w:p w14:paraId="08EEE959" w14:textId="77777777" w:rsidR="0065099F" w:rsidRDefault="0065099F">
            <w:pPr>
              <w:pStyle w:val="ListParagraph"/>
              <w:numPr>
                <w:ilvl w:val="0"/>
                <w:numId w:val="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Enjoy using a variety of drawing tools.</w:t>
            </w:r>
          </w:p>
          <w:p w14:paraId="507AB540" w14:textId="77777777" w:rsidR="0065099F" w:rsidRDefault="0065099F">
            <w:pPr>
              <w:pStyle w:val="ListParagraph"/>
              <w:numPr>
                <w:ilvl w:val="0"/>
                <w:numId w:val="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Put meaning to marks they have made.</w:t>
            </w:r>
          </w:p>
          <w:p w14:paraId="0E8841C1" w14:textId="77777777" w:rsidR="0065099F" w:rsidRDefault="0065099F">
            <w:pPr>
              <w:pStyle w:val="ListParagraph"/>
              <w:numPr>
                <w:ilvl w:val="0"/>
                <w:numId w:val="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Draw on different surfaces and types of paper- texture and colour</w:t>
            </w:r>
          </w:p>
          <w:p w14:paraId="1C4F3300" w14:textId="77777777" w:rsidR="0065099F" w:rsidRDefault="0065099F">
            <w:pPr>
              <w:pStyle w:val="ListParagraph"/>
              <w:numPr>
                <w:ilvl w:val="0"/>
                <w:numId w:val="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lastRenderedPageBreak/>
              <w:t>Produce lines of different thickness and tone</w:t>
            </w:r>
          </w:p>
          <w:p w14:paraId="25644F15" w14:textId="77777777" w:rsidR="0065099F" w:rsidRDefault="0065099F">
            <w:pPr>
              <w:pStyle w:val="ListParagraph"/>
              <w:numPr>
                <w:ilvl w:val="0"/>
                <w:numId w:val="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Start to produce different patterns and textures from imagination and observation</w:t>
            </w:r>
          </w:p>
        </w:tc>
        <w:tc>
          <w:tcPr>
            <w:tcW w:w="100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3AA86E" w14:textId="77777777" w:rsidR="0065099F" w:rsidRDefault="0065099F" w:rsidP="009A0B30">
            <w:pPr>
              <w:spacing w:after="0"/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Next learning</w:t>
            </w:r>
          </w:p>
          <w:p w14:paraId="295C4899" w14:textId="5BEA48A9" w:rsidR="0065099F" w:rsidRDefault="0065099F" w:rsidP="009A0B30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 2 pupils will be taught to:</w:t>
            </w:r>
          </w:p>
          <w:p w14:paraId="72F89C73" w14:textId="77777777" w:rsidR="009A0B30" w:rsidRPr="002E2CDE" w:rsidRDefault="009A0B30" w:rsidP="009A0B30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2FD980FC" w14:textId="6AF59856" w:rsidR="009A0B30" w:rsidRPr="009A0B30" w:rsidRDefault="002E4196">
            <w:pPr>
              <w:pStyle w:val="ListParagraph"/>
              <w:numPr>
                <w:ilvl w:val="0"/>
                <w:numId w:val="17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 w:rsidRPr="009A0B30">
              <w:rPr>
                <w:rFonts w:asciiTheme="majorHAnsi" w:hAnsiTheme="majorHAnsi" w:cstheme="majorHAnsi"/>
                <w:color w:val="7030A0"/>
              </w:rPr>
              <w:t>Understand that we can use different media (sometimes combined in one drawing) to capture the nature of things we find</w:t>
            </w:r>
            <w:r w:rsidR="0082716D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.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  <w:r w:rsidR="0082716D" w:rsidRPr="009A0B30"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  <w:t xml:space="preserve"> </w:t>
            </w:r>
          </w:p>
          <w:p w14:paraId="4DA3AC17" w14:textId="49722D27" w:rsidR="002E4196" w:rsidRPr="009A0B30" w:rsidRDefault="002E4196">
            <w:pPr>
              <w:pStyle w:val="ListParagraph"/>
              <w:numPr>
                <w:ilvl w:val="0"/>
                <w:numId w:val="17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 w:rsidRPr="009A0B30">
              <w:rPr>
                <w:rFonts w:asciiTheme="majorHAnsi" w:hAnsiTheme="majorHAnsi" w:cstheme="majorHAnsi"/>
                <w:color w:val="7030A0"/>
              </w:rPr>
              <w:t>Understand that we can hold our drawing tools in a variety of ways, experimenting with pressure, grip and speed to affect line.</w:t>
            </w:r>
            <w:r w:rsidRPr="009A0B3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7D031694" w14:textId="77777777" w:rsidR="009A0B30" w:rsidRDefault="009A0B30" w:rsidP="009A0B30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</w:p>
          <w:p w14:paraId="09099291" w14:textId="77777777" w:rsidR="009A0B30" w:rsidRDefault="009A0B30" w:rsidP="009A0B30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</w:p>
          <w:p w14:paraId="1278235C" w14:textId="7A8630C3" w:rsidR="009A0B30" w:rsidRDefault="009A0B30" w:rsidP="009A0B30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6526F9">
              <w:rPr>
                <w:rFonts w:eastAsiaTheme="majorEastAsia" w:cstheme="minorHAnsi"/>
                <w:color w:val="00B050"/>
                <w:u w:val="single"/>
                <w:lang w:val="en-US"/>
              </w:rPr>
              <w:lastRenderedPageBreak/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4E8EC305" w14:textId="3DF1969E" w:rsidR="009A0B30" w:rsidRPr="009A0B30" w:rsidRDefault="009A0B30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Visit local environment, collect natural objects, explore composition and qualities of objects through arranging, sorting &amp; representing. Photograph.</w:t>
            </w:r>
            <w:r w:rsidRPr="009A0B30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0B1B44B4" w14:textId="64FD2B44" w:rsidR="009A0B30" w:rsidRPr="009A0B30" w:rsidRDefault="009A0B30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Use drawing exercises to focus an exploration of observational drawing (of objects above) combined with experimental mark making, using graphite, soft pencil, handwriting pen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Explore &amp; Draw, Be an Architect</w:t>
            </w:r>
          </w:p>
          <w:p w14:paraId="075D654E" w14:textId="744D02BD" w:rsidR="009A0B30" w:rsidRPr="009A0B30" w:rsidRDefault="009A0B30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 xml:space="preserve">Work with care and focus, enjoying making drawings which are unrushed. Explore quality of line, texture and shape.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Art, Explore Through Monoprint</w:t>
            </w:r>
          </w:p>
          <w:p w14:paraId="601A693C" w14:textId="4222BD80" w:rsidR="009A0B30" w:rsidRPr="009A0B30" w:rsidRDefault="009A0B30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Create final collaged drawings (see column 5 “collage”) which explore composition</w:t>
            </w:r>
            <w:r w:rsidRPr="009A0B30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</w:t>
            </w:r>
          </w:p>
          <w:p w14:paraId="678401A4" w14:textId="2F479CA6" w:rsidR="0065099F" w:rsidRPr="0082716D" w:rsidRDefault="009A0B30" w:rsidP="009A0B30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Make drawings inspired by sound.</w:t>
            </w:r>
            <w:r w:rsidRPr="009A0B30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82716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Music &amp; Art</w:t>
            </w:r>
          </w:p>
          <w:p w14:paraId="4E3FF068" w14:textId="69515E0D" w:rsidR="0065099F" w:rsidRDefault="0065099F" w:rsidP="009A0B30">
            <w:pPr>
              <w:spacing w:after="0"/>
            </w:pPr>
          </w:p>
        </w:tc>
      </w:tr>
      <w:tr w:rsidR="0065099F" w14:paraId="15E39E7F" w14:textId="77777777" w:rsidTr="009741D3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60A43073" w14:textId="77777777" w:rsidR="0065099F" w:rsidRDefault="0065099F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Key Vocab:  </w:t>
            </w:r>
          </w:p>
        </w:tc>
      </w:tr>
      <w:tr w:rsidR="0065099F" w14:paraId="49516FA1" w14:textId="77777777" w:rsidTr="0097629D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442522" w14:textId="25F2AB10" w:rsidR="0065099F" w:rsidRPr="002E66EF" w:rsidRDefault="002E66EF" w:rsidP="00730668">
            <w:pPr>
              <w:rPr>
                <w:rFonts w:asciiTheme="majorHAnsi" w:hAnsiTheme="majorHAnsi" w:cstheme="majorHAnsi"/>
              </w:rPr>
            </w:pPr>
            <w:r w:rsidRPr="002E66EF">
              <w:rPr>
                <w:rFonts w:asciiTheme="majorHAnsi" w:hAnsiTheme="majorHAnsi" w:cstheme="majorHAnsi"/>
                <w:color w:val="000000"/>
              </w:rPr>
              <w:t xml:space="preserve">Spiral,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ovement,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ressure,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otion,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ine,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ontinuous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ine,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mall,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low,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arger,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aster,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areful </w:t>
            </w:r>
            <w:r>
              <w:rPr>
                <w:rFonts w:asciiTheme="majorHAnsi" w:hAnsiTheme="majorHAnsi" w:cstheme="majorHAnsi"/>
                <w:color w:val="000000"/>
              </w:rPr>
              <w:t>h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and,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rist,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lbow,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houlder </w:t>
            </w:r>
            <w:r>
              <w:rPr>
                <w:rFonts w:asciiTheme="majorHAnsi" w:hAnsiTheme="majorHAnsi" w:cstheme="majorHAnsi"/>
                <w:color w:val="000000"/>
              </w:rPr>
              <w:t>g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raphite,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halk,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en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rawing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>urface (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aper, </w:t>
            </w:r>
            <w:r>
              <w:rPr>
                <w:rFonts w:asciiTheme="majorHAnsi" w:hAnsiTheme="majorHAnsi" w:cstheme="majorHAnsi"/>
                <w:color w:val="000000"/>
              </w:rPr>
              <w:t>g</w:t>
            </w:r>
            <w:r w:rsidRPr="002E66EF">
              <w:rPr>
                <w:rFonts w:asciiTheme="majorHAnsi" w:hAnsiTheme="majorHAnsi" w:cstheme="majorHAnsi"/>
                <w:color w:val="000000"/>
              </w:rPr>
              <w:t>round)</w:t>
            </w:r>
            <w:r>
              <w:rPr>
                <w:rFonts w:asciiTheme="majorHAnsi" w:hAnsiTheme="majorHAnsi" w:cstheme="majorHAnsi"/>
                <w:color w:val="000000"/>
              </w:rPr>
              <w:t>, o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bservation,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areful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ooking, </w:t>
            </w:r>
            <w:r>
              <w:rPr>
                <w:rFonts w:asciiTheme="majorHAnsi" w:hAnsiTheme="majorHAnsi" w:cstheme="majorHAnsi"/>
                <w:color w:val="000000"/>
              </w:rPr>
              <w:t>o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bject,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2E66EF">
              <w:rPr>
                <w:rFonts w:asciiTheme="majorHAnsi" w:hAnsiTheme="majorHAnsi" w:cstheme="majorHAnsi"/>
                <w:color w:val="000000"/>
              </w:rPr>
              <w:t>rawing, (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ater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oluble),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olour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iscuss,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hink,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ark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2E66EF">
              <w:rPr>
                <w:rFonts w:asciiTheme="majorHAnsi" w:hAnsiTheme="majorHAnsi" w:cstheme="majorHAnsi"/>
                <w:color w:val="000000"/>
              </w:rPr>
              <w:t>aking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2E66EF">
              <w:rPr>
                <w:rFonts w:asciiTheme="majorHAnsi" w:hAnsiTheme="majorHAnsi" w:cstheme="majorHAnsi"/>
                <w:color w:val="000000"/>
              </w:rPr>
              <w:t xml:space="preserve">olour,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2E66EF">
              <w:rPr>
                <w:rFonts w:asciiTheme="majorHAnsi" w:hAnsiTheme="majorHAnsi" w:cstheme="majorHAnsi"/>
                <w:color w:val="000000"/>
              </w:rPr>
              <w:t>attern</w:t>
            </w:r>
            <w:r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97629D" w14:paraId="0B217538" w14:textId="77777777" w:rsidTr="009741D3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752E4532" w14:textId="10DD0FB6" w:rsidR="0097629D" w:rsidRPr="0097629D" w:rsidRDefault="0097629D" w:rsidP="0097629D">
            <w:pPr>
              <w:jc w:val="center"/>
              <w:rPr>
                <w:rFonts w:asciiTheme="majorHAnsi" w:eastAsia="Calibri Light" w:hAnsiTheme="majorHAnsi" w:cstheme="majorHAnsi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65099F" w14:paraId="176EC9DE" w14:textId="77777777" w:rsidTr="00D2486D">
        <w:trPr>
          <w:trHeight w:val="2305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6C104E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Look at the work of artists who draw, sculptors, and painters, listening to the artists’ intention behind the work and the context in which it was made.</w:t>
            </w:r>
          </w:p>
          <w:p w14:paraId="50BA5BBF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185E9F4E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Understand we may all have different responses in terms of our thoughts and the things we make. That we may share similarities. Understand all responses are valid.</w:t>
            </w:r>
          </w:p>
          <w:p w14:paraId="2FEEF855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7DB9B469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584B10B0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52CC032F" w14:textId="77777777" w:rsidR="0065099F" w:rsidRDefault="0065099F" w:rsidP="00730668">
            <w:r w:rsidRPr="26515315">
              <w:rPr>
                <w:rFonts w:ascii="Calibri Light" w:eastAsia="Calibri Light" w:hAnsi="Calibri Light" w:cs="Calibri Light"/>
              </w:rPr>
              <w:t xml:space="preserve"> </w:t>
            </w:r>
          </w:p>
        </w:tc>
        <w:tc>
          <w:tcPr>
            <w:tcW w:w="72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6C016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Reflect upon the artists’ work, and share your response verbally (“I liked…”).</w:t>
            </w:r>
          </w:p>
          <w:p w14:paraId="1933EA41" w14:textId="4EFE2995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7AE866B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Present your own artwork (journey and any final outcome), reflect and share verbally (“I enjoyed… This went well”).</w:t>
            </w:r>
          </w:p>
          <w:p w14:paraId="7D67A9A8" w14:textId="77777777" w:rsidR="0097629D" w:rsidRPr="0097629D" w:rsidRDefault="0097629D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CE49CBA" w14:textId="01CA423A" w:rsidR="0097629D" w:rsidRDefault="0097629D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Some children may feel able to share their response about classmates work.</w:t>
            </w:r>
          </w:p>
          <w:p w14:paraId="475B698F" w14:textId="18ED7F86" w:rsidR="004E2B57" w:rsidRDefault="004E2B57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A4209B9" w14:textId="027BFA71" w:rsidR="004E2B57" w:rsidRDefault="004E2B57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9437AAB" w14:textId="5CC5E61C" w:rsidR="004E2B57" w:rsidRDefault="004E2B57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FC1EC60" w14:textId="0D96059B" w:rsidR="004E2B57" w:rsidRDefault="004E2B57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F61BFE8" w14:textId="77777777" w:rsidR="004E2B57" w:rsidRPr="0097629D" w:rsidRDefault="004E2B57" w:rsidP="0097629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63EEF4A" w14:textId="77777777" w:rsidR="0065099F" w:rsidRDefault="0065099F" w:rsidP="0097629D">
            <w:pPr>
              <w:jc w:val="both"/>
              <w:rPr>
                <w:rFonts w:ascii="Calibri Light" w:eastAsia="Calibri Light" w:hAnsi="Calibri Light" w:cs="Calibri Light"/>
              </w:rPr>
            </w:pPr>
          </w:p>
        </w:tc>
      </w:tr>
      <w:tr w:rsidR="0065099F" w14:paraId="18283159" w14:textId="77777777" w:rsidTr="0097629D">
        <w:tc>
          <w:tcPr>
            <w:tcW w:w="436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0431747" w14:textId="77777777" w:rsidR="0065099F" w:rsidRDefault="0065099F" w:rsidP="00730668"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0B929" w14:textId="77777777" w:rsidR="0065099F" w:rsidRDefault="0065099F" w:rsidP="00730668"/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02C46D7" w14:textId="77777777" w:rsidR="0065099F" w:rsidRDefault="0065099F" w:rsidP="00730668"/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68425" w14:textId="77777777" w:rsidR="0065099F" w:rsidRDefault="0065099F" w:rsidP="00730668"/>
        </w:tc>
      </w:tr>
    </w:tbl>
    <w:p w14:paraId="58F9D5C2" w14:textId="740C14C0" w:rsidR="0065099F" w:rsidRDefault="0065099F" w:rsidP="0065099F">
      <w:pPr>
        <w:spacing w:line="257" w:lineRule="auto"/>
        <w:rPr>
          <w:rFonts w:ascii="Calibri" w:eastAsia="Calibri" w:hAnsi="Calibri" w:cs="Calibri"/>
          <w:lang w:val="en-US"/>
        </w:rPr>
      </w:pPr>
    </w:p>
    <w:p w14:paraId="0E84F20E" w14:textId="1D46B092" w:rsidR="004E2B57" w:rsidRDefault="004E2B57" w:rsidP="0065099F">
      <w:pPr>
        <w:spacing w:line="257" w:lineRule="auto"/>
        <w:rPr>
          <w:rFonts w:ascii="Calibri" w:eastAsia="Calibri" w:hAnsi="Calibri" w:cs="Calibri"/>
          <w:lang w:val="en-US"/>
        </w:rPr>
      </w:pPr>
    </w:p>
    <w:p w14:paraId="762DA45F" w14:textId="77777777" w:rsidR="004E2B57" w:rsidRDefault="004E2B57" w:rsidP="0065099F">
      <w:pPr>
        <w:spacing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3"/>
        <w:gridCol w:w="2821"/>
        <w:gridCol w:w="2216"/>
        <w:gridCol w:w="4980"/>
      </w:tblGrid>
      <w:tr w:rsidR="0065099F" w14:paraId="164E2FAE" w14:textId="77777777" w:rsidTr="009741D3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038A56B0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1: </w:t>
            </w:r>
          </w:p>
          <w:p w14:paraId="6D2C3DEE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PAINTING</w:t>
            </w:r>
          </w:p>
          <w:p w14:paraId="5550C2CE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Colour, Value, Form, Composition</w:t>
            </w:r>
          </w:p>
        </w:tc>
      </w:tr>
      <w:tr w:rsidR="0065099F" w14:paraId="278DA22E" w14:textId="77777777" w:rsidTr="009741D3">
        <w:trPr>
          <w:trHeight w:val="510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5087EDB1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09B68415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39F5D8DE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65099F" w14:paraId="2619EB9E" w14:textId="77777777" w:rsidTr="00D13A67">
        <w:trPr>
          <w:trHeight w:val="2535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376E7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574584F6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210AB3C0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use drawing, painting and sculpture to develop and share their ideas, experiences and imagination.</w:t>
            </w:r>
          </w:p>
          <w:p w14:paraId="329E932F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08814207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colour, pattern, texture, line, shape, form and space. </w:t>
            </w:r>
          </w:p>
          <w:p w14:paraId="61CEB2C0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51AC5008" w14:textId="77777777" w:rsidR="0065099F" w:rsidRDefault="0065099F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CCB7E2" w14:textId="77777777" w:rsidR="002A43AD" w:rsidRDefault="00975D83" w:rsidP="002A43AD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7B0050C5" w14:textId="77777777" w:rsidR="002A43AD" w:rsidRPr="002A43AD" w:rsidRDefault="00975D83" w:rsidP="002A43AD">
            <w:pPr>
              <w:pStyle w:val="ListParagraph"/>
              <w:numPr>
                <w:ilvl w:val="0"/>
                <w:numId w:val="28"/>
              </w:numPr>
              <w:spacing w:after="0"/>
              <w:rPr>
                <w:color w:val="7030A0"/>
                <w:u w:val="single"/>
              </w:rPr>
            </w:pPr>
            <w:r w:rsidRPr="002A43AD">
              <w:rPr>
                <w:rFonts w:asciiTheme="majorHAnsi" w:hAnsiTheme="majorHAnsi" w:cstheme="majorHAnsi"/>
                <w:color w:val="7030A0"/>
              </w:rPr>
              <w:t xml:space="preserve">Understand watercolour is a media which uses water and pigment.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2DAB56C3" w14:textId="00F2BB19" w:rsidR="00372F0A" w:rsidRPr="002A43AD" w:rsidRDefault="00975D83" w:rsidP="002A43AD">
            <w:pPr>
              <w:pStyle w:val="ListParagraph"/>
              <w:numPr>
                <w:ilvl w:val="0"/>
                <w:numId w:val="28"/>
              </w:numPr>
              <w:spacing w:after="0"/>
              <w:rPr>
                <w:color w:val="7030A0"/>
                <w:u w:val="single"/>
              </w:rPr>
            </w:pPr>
            <w:r w:rsidRPr="002A43AD">
              <w:rPr>
                <w:rFonts w:asciiTheme="majorHAnsi" w:hAnsiTheme="majorHAnsi" w:cstheme="majorHAnsi"/>
                <w:color w:val="7030A0"/>
              </w:rPr>
              <w:t>Understand we can use a variety of brushes, holding them in a variety of ways to make watercolour marks.</w:t>
            </w:r>
            <w:r w:rsidR="00372F0A" w:rsidRPr="002A43AD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10824C95" w14:textId="77777777" w:rsidR="002A43AD" w:rsidRDefault="00975D83" w:rsidP="002A43AD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72F0A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 w:rsidR="006526F9" w:rsidRPr="00372F0A"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26C87229" w14:textId="77777777" w:rsidR="002A43AD" w:rsidRPr="002A43AD" w:rsidRDefault="00975D83" w:rsidP="002A43AD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Explore watercolour in an intuitive way to build understanding of the properties of the medium.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1DB8B299" w14:textId="77777777" w:rsidR="002A43AD" w:rsidRPr="002A43AD" w:rsidRDefault="00975D83" w:rsidP="002A43AD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Paint without a fixed image of what you are painting in mind.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22D60873" w14:textId="77777777" w:rsidR="002A43AD" w:rsidRPr="002A43AD" w:rsidRDefault="00975D83" w:rsidP="002A43AD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>Respond to your painting</w:t>
            </w:r>
            <w:r w:rsidR="00372F0A" w:rsidRPr="002A43AD"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2A43AD">
              <w:rPr>
                <w:rFonts w:asciiTheme="majorHAnsi" w:hAnsiTheme="majorHAnsi" w:cstheme="majorHAnsi"/>
                <w:color w:val="00B050"/>
              </w:rPr>
              <w:t xml:space="preserve">and try to “imagine” an image within.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3D852089" w14:textId="7F3B5919" w:rsidR="00975D83" w:rsidRPr="002A43AD" w:rsidRDefault="00975D83" w:rsidP="002A43AD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Work back into your painting with paint, pen or coloured pencil to develop the imaginative imagery. </w:t>
            </w:r>
            <w:r w:rsidR="00372F0A"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09DC7548" w14:textId="337D9956" w:rsidR="0065099F" w:rsidRPr="00975D83" w:rsidRDefault="0065099F" w:rsidP="00975D83">
            <w:pPr>
              <w:rPr>
                <w:rFonts w:eastAsiaTheme="minorEastAsia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98BF4F7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  <w:color w:val="222222"/>
              </w:rPr>
            </w:pPr>
            <w:r w:rsidRPr="045B2615">
              <w:rPr>
                <w:rFonts w:ascii="Calibri Light" w:eastAsia="Calibri Light" w:hAnsi="Calibri Light" w:cs="Calibri Light"/>
                <w:color w:val="222222"/>
              </w:rPr>
              <w:t>Can you name the primary colours?</w:t>
            </w:r>
          </w:p>
          <w:p w14:paraId="39418F35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045B2615">
              <w:rPr>
                <w:rFonts w:asciiTheme="majorHAnsi" w:eastAsiaTheme="majorEastAsia" w:hAnsiTheme="majorHAnsi" w:cstheme="majorBidi"/>
                <w:color w:val="222222"/>
              </w:rPr>
              <w:t>Can you name the secondary colours?</w:t>
            </w:r>
          </w:p>
          <w:p w14:paraId="1D45D85C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045B2615">
              <w:rPr>
                <w:rFonts w:asciiTheme="majorHAnsi" w:eastAsiaTheme="majorEastAsia" w:hAnsiTheme="majorHAnsi" w:cstheme="majorBidi"/>
                <w:color w:val="222222"/>
              </w:rPr>
              <w:t>Are you holding your paintbrush correctly?  Do you have a comfortable grip?</w:t>
            </w:r>
          </w:p>
          <w:p w14:paraId="1B89F20E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045B2615">
              <w:rPr>
                <w:rFonts w:asciiTheme="majorHAnsi" w:eastAsiaTheme="majorEastAsia" w:hAnsiTheme="majorHAnsi" w:cstheme="majorBidi"/>
                <w:color w:val="222222"/>
              </w:rPr>
              <w:t>What type of paint are you using?</w:t>
            </w:r>
          </w:p>
          <w:p w14:paraId="472CBA86" w14:textId="77777777" w:rsidR="0065099F" w:rsidRPr="009F7B9E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045B2615">
              <w:rPr>
                <w:rFonts w:asciiTheme="majorHAnsi" w:eastAsiaTheme="majorEastAsia" w:hAnsiTheme="majorHAnsi" w:cstheme="majorBidi"/>
                <w:color w:val="222222"/>
              </w:rPr>
              <w:t>What is a ‘wash’?</w:t>
            </w:r>
          </w:p>
          <w:p w14:paraId="6288E4F6" w14:textId="77777777" w:rsidR="009F7B9E" w:rsidRPr="009F7B9E" w:rsidRDefault="009F7B9E" w:rsidP="009F7B9E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>
              <w:rPr>
                <w:rFonts w:asciiTheme="majorHAnsi" w:eastAsiaTheme="majorEastAsia" w:hAnsiTheme="majorHAnsi" w:cstheme="majorBidi"/>
                <w:color w:val="222222"/>
              </w:rPr>
              <w:t>What happens when you paint with watercolour on a dry surface/wet surface?</w:t>
            </w:r>
          </w:p>
          <w:p w14:paraId="1617B225" w14:textId="5EE54EC3" w:rsidR="009F7B9E" w:rsidRPr="009856BA" w:rsidRDefault="009856BA" w:rsidP="009F7B9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9856BA">
              <w:rPr>
                <w:rFonts w:asciiTheme="majorHAnsi" w:hAnsiTheme="majorHAnsi" w:cstheme="majorHAnsi"/>
                <w:color w:val="222222"/>
              </w:rPr>
              <w:t>What do you think about the work of artists Paul Klee and Emma Burleigh?</w:t>
            </w:r>
            <w:r>
              <w:rPr>
                <w:rFonts w:asciiTheme="majorHAnsi" w:hAnsiTheme="majorHAnsi" w:cstheme="majorHAnsi"/>
                <w:color w:val="222222"/>
              </w:rPr>
              <w:t xml:space="preserve"> What is similar?  What is different?  What do you like about their work?</w:t>
            </w:r>
          </w:p>
        </w:tc>
      </w:tr>
      <w:tr w:rsidR="0065099F" w14:paraId="1FDCDF0B" w14:textId="77777777" w:rsidTr="00D21234">
        <w:trPr>
          <w:trHeight w:val="2397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70CC63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Previous learning</w:t>
            </w: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415DD073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Name colours.</w:t>
            </w:r>
          </w:p>
          <w:p w14:paraId="4712A77D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Recognise and name the primary colours being used</w:t>
            </w:r>
          </w:p>
          <w:p w14:paraId="31B04CD7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Experiment with mixing colours (not formal).</w:t>
            </w:r>
          </w:p>
          <w:p w14:paraId="53809332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Enjoy using a variety of tools including different size/ size brushes and tools i.e., sponge brushes, fingers, twigs.</w:t>
            </w:r>
          </w:p>
          <w:p w14:paraId="069BBCC2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lastRenderedPageBreak/>
              <w:t>Name painting tools.</w:t>
            </w:r>
          </w:p>
          <w:p w14:paraId="1FA51EEB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Mix and match colours to different artefacts and objects. </w:t>
            </w:r>
          </w:p>
          <w:p w14:paraId="1C9FD8F1" w14:textId="77777777" w:rsidR="0065099F" w:rsidRDefault="0065099F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Explore working with paint on different surfaces and in different ways i.e., coloured, sized and shaped paper.</w:t>
            </w:r>
          </w:p>
        </w:tc>
        <w:tc>
          <w:tcPr>
            <w:tcW w:w="10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52588A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Next learning</w:t>
            </w:r>
          </w:p>
          <w:p w14:paraId="611B6871" w14:textId="7FF0142E" w:rsidR="0065099F" w:rsidRDefault="0065099F" w:rsidP="00870A4A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 2 pupils will be taught to:</w:t>
            </w:r>
          </w:p>
          <w:p w14:paraId="1ABAE6A3" w14:textId="77777777" w:rsidR="00AD5BE1" w:rsidRDefault="00870A4A" w:rsidP="00AD5BE1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01439E34" w14:textId="72611654" w:rsidR="00AD5BE1" w:rsidRPr="00AD5BE1" w:rsidRDefault="00AD5BE1">
            <w:pPr>
              <w:pStyle w:val="ListParagraph"/>
              <w:numPr>
                <w:ilvl w:val="0"/>
                <w:numId w:val="19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 xml:space="preserve">Understand that some painters use expressive, gestural marks in their work, often resulting in abstract, expressionist painting. </w:t>
            </w:r>
            <w:r w:rsidR="00F30E87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0134E1EF" w14:textId="24F27D9C" w:rsidR="00AD5BE1" w:rsidRPr="00F30E87" w:rsidRDefault="00AD5BE1" w:rsidP="00F30E87">
            <w:pPr>
              <w:pStyle w:val="ListParagraph"/>
              <w:numPr>
                <w:ilvl w:val="0"/>
                <w:numId w:val="19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>Understand that the properties of the paint that you use, and how you use it, will affect your mark making.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F30E87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5DEF7BD2" w14:textId="50E1BE71" w:rsidR="00AD5BE1" w:rsidRPr="00F30E87" w:rsidRDefault="00AD5BE1" w:rsidP="00F30E87">
            <w:pPr>
              <w:pStyle w:val="ListParagraph"/>
              <w:numPr>
                <w:ilvl w:val="0"/>
                <w:numId w:val="19"/>
              </w:numPr>
              <w:spacing w:after="0"/>
              <w:rPr>
                <w:rStyle w:val="Hyperlink"/>
                <w:color w:val="7030A0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>Understand that primary colours can be mixed together to make secondary colours of different hues.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F30E87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Painting, Music &amp; Art</w:t>
            </w:r>
          </w:p>
          <w:p w14:paraId="1E37E069" w14:textId="45789436" w:rsidR="00AD5BE1" w:rsidRPr="00F30E87" w:rsidRDefault="00AD5BE1" w:rsidP="00F30E87">
            <w:pPr>
              <w:pStyle w:val="ListParagraph"/>
              <w:numPr>
                <w:ilvl w:val="0"/>
                <w:numId w:val="19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>Understand the concept of still life.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F30E87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776E151B" w14:textId="77777777" w:rsidR="00C76C19" w:rsidRDefault="00870A4A" w:rsidP="00C76C1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lastRenderedPageBreak/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7062B6F3" w14:textId="77777777" w:rsidR="00C76C19" w:rsidRPr="00C76C19" w:rsidRDefault="00D21234" w:rsidP="00C76C19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C76C19">
              <w:rPr>
                <w:rFonts w:asciiTheme="majorHAnsi" w:hAnsiTheme="majorHAnsi" w:cstheme="majorHAnsi"/>
                <w:color w:val="00B050"/>
              </w:rPr>
              <w:t>Explore colour mixing through gestural mark making, initially working without a subject matter to allow exploration of media. Experiment with using homemade tools.</w:t>
            </w:r>
            <w:r w:rsidRPr="00C76C19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F30E87" w:rsidRPr="00C76C1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1D47EAB7" w14:textId="2D56A773" w:rsidR="00D21234" w:rsidRPr="00C76C19" w:rsidRDefault="00D21234" w:rsidP="00C76C19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C76C19">
              <w:rPr>
                <w:rFonts w:asciiTheme="majorHAnsi" w:hAnsiTheme="majorHAnsi" w:cstheme="majorHAnsi"/>
                <w:color w:val="00B050"/>
              </w:rPr>
              <w:t>Create an arrangement of objects or elements. Use as the focus for an abstract still life painting using gestural marks using skills learnt above.</w:t>
            </w:r>
            <w:r w:rsidRPr="00C76C19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="00F30E87" w:rsidRPr="00C76C1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45F695C7" w14:textId="31B6161C" w:rsidR="0065099F" w:rsidRDefault="0065099F" w:rsidP="00730668"/>
        </w:tc>
      </w:tr>
      <w:tr w:rsidR="0065099F" w14:paraId="07BE9271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7765641D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Key Vocab:  </w:t>
            </w:r>
          </w:p>
        </w:tc>
      </w:tr>
      <w:tr w:rsidR="0065099F" w14:paraId="0F8986A6" w14:textId="77777777" w:rsidTr="00D13A67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4ADBA" w14:textId="49C3C3B0" w:rsidR="0065099F" w:rsidRPr="00162F96" w:rsidRDefault="00162F96" w:rsidP="00730668">
            <w:pPr>
              <w:spacing w:after="0"/>
              <w:rPr>
                <w:rFonts w:asciiTheme="majorHAnsi" w:eastAsia="Calibri Light" w:hAnsiTheme="majorHAnsi" w:cstheme="majorHAnsi"/>
              </w:rPr>
            </w:pPr>
            <w:r w:rsidRPr="00162F96">
              <w:rPr>
                <w:rFonts w:asciiTheme="majorHAnsi" w:hAnsiTheme="majorHAnsi" w:cstheme="majorHAnsi"/>
                <w:color w:val="000000"/>
              </w:rPr>
              <w:t xml:space="preserve">Watercolour, </w:t>
            </w:r>
            <w:r>
              <w:rPr>
                <w:rFonts w:asciiTheme="majorHAnsi" w:hAnsiTheme="majorHAnsi" w:cstheme="majorHAnsi"/>
                <w:color w:val="000000"/>
              </w:rPr>
              <w:t>b</w:t>
            </w:r>
            <w:r w:rsidRPr="00162F96">
              <w:rPr>
                <w:rFonts w:asciiTheme="majorHAnsi" w:hAnsiTheme="majorHAnsi" w:cstheme="majorHAnsi"/>
                <w:color w:val="000000"/>
              </w:rPr>
              <w:t>rush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162F96">
              <w:rPr>
                <w:rFonts w:asciiTheme="majorHAnsi" w:hAnsiTheme="majorHAnsi" w:cstheme="majorHAnsi"/>
                <w:color w:val="000000"/>
              </w:rPr>
              <w:t>ash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162F96">
              <w:rPr>
                <w:rFonts w:asciiTheme="majorHAnsi" w:hAnsiTheme="majorHAnsi" w:cstheme="majorHAnsi"/>
                <w:color w:val="000000"/>
              </w:rPr>
              <w:t>et on dry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162F96">
              <w:rPr>
                <w:rFonts w:asciiTheme="majorHAnsi" w:hAnsiTheme="majorHAnsi" w:cstheme="majorHAnsi"/>
                <w:color w:val="000000"/>
              </w:rPr>
              <w:t>et on wet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162F96">
              <w:rPr>
                <w:rFonts w:asciiTheme="majorHAnsi" w:hAnsiTheme="majorHAnsi" w:cstheme="majorHAnsi"/>
                <w:color w:val="000000"/>
              </w:rPr>
              <w:t>ark making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Primary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olours,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econdary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olours,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62F96">
              <w:rPr>
                <w:rFonts w:asciiTheme="majorHAnsi" w:hAnsiTheme="majorHAnsi" w:cstheme="majorHAnsi"/>
                <w:color w:val="000000"/>
              </w:rPr>
              <w:t>olour mixing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luid,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magination,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magine, </w:t>
            </w:r>
            <w:r>
              <w:rPr>
                <w:rFonts w:asciiTheme="majorHAnsi" w:hAnsiTheme="majorHAnsi" w:cstheme="majorHAnsi"/>
                <w:color w:val="000000"/>
              </w:rPr>
              <w:t>h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appy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ccident,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xplore,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iscover,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ee,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162F96">
              <w:rPr>
                <w:rFonts w:asciiTheme="majorHAnsi" w:hAnsiTheme="majorHAnsi" w:cstheme="majorHAnsi"/>
                <w:color w:val="000000"/>
              </w:rPr>
              <w:t>evelop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62F96">
              <w:rPr>
                <w:rFonts w:asciiTheme="majorHAnsi" w:hAnsiTheme="majorHAnsi" w:cstheme="majorHAnsi"/>
                <w:color w:val="000000"/>
              </w:rPr>
              <w:t>cale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62F96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162F96">
              <w:rPr>
                <w:rFonts w:asciiTheme="majorHAnsi" w:hAnsiTheme="majorHAnsi" w:cstheme="majorHAnsi"/>
                <w:color w:val="000000"/>
              </w:rPr>
              <w:t>iscuss</w:t>
            </w:r>
            <w:r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D13A67" w14:paraId="30FCEFD1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4218157B" w14:textId="64A78FDF" w:rsidR="00D13A67" w:rsidRDefault="00D13A67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65099F" w14:paraId="15208313" w14:textId="77777777" w:rsidTr="0070668D">
        <w:trPr>
          <w:trHeight w:val="2813"/>
        </w:trPr>
        <w:tc>
          <w:tcPr>
            <w:tcW w:w="7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1AED6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Look at the work of artists who draw, sculptors, and painters, listening to the artists’ intention behind the work and the context in which it was made.</w:t>
            </w:r>
          </w:p>
          <w:p w14:paraId="14DD08DC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7EA98D7A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Understand we may all have different responses in terms of our thoughts and the things we make. That we may share similarities. Understand all responses are valid.</w:t>
            </w:r>
          </w:p>
          <w:p w14:paraId="72FC1382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4B85444F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529A5BB2" w14:textId="77777777" w:rsidR="0065099F" w:rsidRDefault="0065099F" w:rsidP="00730668">
            <w:pPr>
              <w:rPr>
                <w:rFonts w:ascii="Calibri Light" w:eastAsia="Calibri Light" w:hAnsi="Calibri Light" w:cs="Calibri Light"/>
              </w:rPr>
            </w:pPr>
          </w:p>
          <w:p w14:paraId="06BCA312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</w:rPr>
              <w:t xml:space="preserve"> </w:t>
            </w:r>
          </w:p>
        </w:tc>
        <w:tc>
          <w:tcPr>
            <w:tcW w:w="71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5CD860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Reflect upon the artists’ work, and share your response verbally (“I liked…”).</w:t>
            </w:r>
          </w:p>
          <w:p w14:paraId="39E5A4C1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9EE5DB3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Present your own artwork (journey and any final outcome), reflect and share verbally (“I enjoyed… This went well”).</w:t>
            </w:r>
          </w:p>
          <w:p w14:paraId="088D70DA" w14:textId="77777777" w:rsidR="0070668D" w:rsidRPr="0097629D" w:rsidRDefault="0070668D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52EFFFC" w14:textId="6F1937FD" w:rsidR="0070668D" w:rsidRDefault="0070668D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Some children may feel able to share their response about classmates work.</w:t>
            </w:r>
          </w:p>
          <w:p w14:paraId="3585D108" w14:textId="69B0FDF0" w:rsidR="004E2B57" w:rsidRDefault="004E2B57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60ADED1" w14:textId="2A12D0B8" w:rsidR="004E2B57" w:rsidRDefault="004E2B57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EDDDFB0" w14:textId="10DB294C" w:rsidR="004E2B57" w:rsidRDefault="004E2B57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2CC1197" w14:textId="29CBA48D" w:rsidR="004E2B57" w:rsidRDefault="004E2B57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4746EC6" w14:textId="77777777" w:rsidR="004E2B57" w:rsidRPr="0097629D" w:rsidRDefault="004E2B57" w:rsidP="0070668D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B674DCE" w14:textId="77777777" w:rsidR="0065099F" w:rsidRDefault="0065099F" w:rsidP="0070668D">
            <w:pPr>
              <w:rPr>
                <w:rFonts w:ascii="Calibri Light" w:eastAsia="Calibri Light" w:hAnsi="Calibri Light" w:cs="Calibri Light"/>
              </w:rPr>
            </w:pPr>
          </w:p>
        </w:tc>
      </w:tr>
      <w:tr w:rsidR="0065099F" w14:paraId="373AEE5C" w14:textId="77777777" w:rsidTr="00D13A67">
        <w:tc>
          <w:tcPr>
            <w:tcW w:w="436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B511BF6" w14:textId="77777777" w:rsidR="0065099F" w:rsidRDefault="0065099F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A7EB7" w14:textId="77777777" w:rsidR="0065099F" w:rsidRDefault="0065099F" w:rsidP="00730668"/>
        </w:tc>
        <w:tc>
          <w:tcPr>
            <w:tcW w:w="221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4CBFDDB" w14:textId="77777777" w:rsidR="0065099F" w:rsidRDefault="0065099F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6B06C" w14:textId="77777777" w:rsidR="0065099F" w:rsidRDefault="0065099F" w:rsidP="00730668"/>
        </w:tc>
      </w:tr>
    </w:tbl>
    <w:p w14:paraId="6AD71211" w14:textId="5DDBFED9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BCCBC7F" w14:textId="58684308" w:rsidR="00D016E7" w:rsidRDefault="00D016E7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2E05D27" w14:textId="64627370" w:rsidR="00D016E7" w:rsidRDefault="00D016E7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FF37A76" w14:textId="5845DBA8" w:rsidR="00D016E7" w:rsidRDefault="00D016E7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B089E91" w14:textId="64B7CEAE" w:rsidR="007D6E83" w:rsidRDefault="007D6E8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A80D747" w14:textId="77777777" w:rsidR="007D6E83" w:rsidRDefault="007D6E8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69BD8E28" w14:textId="77777777" w:rsidR="00D016E7" w:rsidRDefault="00D016E7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5"/>
        <w:gridCol w:w="2820"/>
        <w:gridCol w:w="2216"/>
        <w:gridCol w:w="4979"/>
      </w:tblGrid>
      <w:tr w:rsidR="0065099F" w14:paraId="5735F3C1" w14:textId="77777777" w:rsidTr="009741D3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57DCFD6D" w14:textId="77777777" w:rsidR="0065099F" w:rsidRDefault="0065099F" w:rsidP="00730668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1: </w:t>
            </w:r>
          </w:p>
          <w:p w14:paraId="53F32420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3D/MIXED MEDIA</w:t>
            </w:r>
          </w:p>
          <w:p w14:paraId="31BDBE30" w14:textId="4CF3BEB5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M</w:t>
            </w:r>
            <w:r w:rsidR="008052AF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aking, Collage</w:t>
            </w:r>
          </w:p>
        </w:tc>
      </w:tr>
      <w:tr w:rsidR="0065099F" w14:paraId="55408347" w14:textId="77777777" w:rsidTr="009741D3">
        <w:trPr>
          <w:trHeight w:val="510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4BD5156B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48A38FB3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45CC9A19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65099F" w14:paraId="4F7B18FB" w14:textId="77777777" w:rsidTr="00D016E7">
        <w:trPr>
          <w:trHeight w:val="696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F91E99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3E17AB53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2D145D87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use drawing, painting and sculpture to develop and share their ideas, experiences and imagination.</w:t>
            </w:r>
          </w:p>
          <w:p w14:paraId="0154DDBC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2FCB3909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colour, pattern, texture, line, shape, form and space. </w:t>
            </w:r>
          </w:p>
          <w:p w14:paraId="2257C98B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1CDB8C1D" w14:textId="77777777" w:rsidR="0065099F" w:rsidRDefault="0065099F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  <w:p w14:paraId="2D9AEF9E" w14:textId="77777777" w:rsidR="0065099F" w:rsidRDefault="0065099F" w:rsidP="00730668"/>
        </w:tc>
        <w:tc>
          <w:tcPr>
            <w:tcW w:w="50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6DBA8A" w14:textId="180C7A62" w:rsidR="008052AF" w:rsidRDefault="0065099F" w:rsidP="008052AF">
            <w:pPr>
              <w:spacing w:after="0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M</w:t>
            </w:r>
            <w:r w:rsidR="008052AF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aking</w:t>
            </w:r>
          </w:p>
          <w:p w14:paraId="3220F551" w14:textId="77777777" w:rsidR="00FD268E" w:rsidRDefault="008052AF" w:rsidP="00FD268E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62F5783" w14:textId="6E0E3555" w:rsidR="00324A77" w:rsidRPr="00FD268E" w:rsidRDefault="003A42BC" w:rsidP="00FD268E">
            <w:pPr>
              <w:pStyle w:val="ListParagraph"/>
              <w:numPr>
                <w:ilvl w:val="0"/>
                <w:numId w:val="30"/>
              </w:numPr>
              <w:spacing w:after="0"/>
              <w:rPr>
                <w:rStyle w:val="Hyperlink"/>
                <w:color w:val="7030A0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 xml:space="preserve">Understand that sculpture is the name sometimes given for artwork which exists in three dimensions.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0DFCD5A3" w14:textId="4ECB76AB" w:rsidR="007D6E83" w:rsidRPr="00AD5BE1" w:rsidRDefault="003A42BC" w:rsidP="007D6E83">
            <w:pPr>
              <w:pStyle w:val="ListParagraph"/>
              <w:numPr>
                <w:ilvl w:val="0"/>
                <w:numId w:val="19"/>
              </w:numPr>
              <w:spacing w:after="0"/>
              <w:rPr>
                <w:color w:val="7030A0"/>
                <w:u w:val="single"/>
              </w:rPr>
            </w:pPr>
            <w:r w:rsidRPr="007D6E83">
              <w:rPr>
                <w:rFonts w:asciiTheme="majorHAnsi" w:hAnsiTheme="majorHAnsi" w:cstheme="majorHAnsi"/>
                <w:color w:val="7030A0"/>
              </w:rPr>
              <w:t xml:space="preserve">Understand the meaning of “Design through Making” </w:t>
            </w:r>
            <w:r w:rsidR="007D6E83" w:rsidRPr="007D6E83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45173F1E" w14:textId="77777777" w:rsidR="00FD268E" w:rsidRDefault="003A42BC" w:rsidP="00FD268E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7D6E83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 w:rsidR="006526F9" w:rsidRPr="007D6E83"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225BDB57" w14:textId="77777777" w:rsidR="00FD268E" w:rsidRPr="00FD268E" w:rsidRDefault="003A42BC" w:rsidP="00FD268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Use a combination of two or more materials to make sculpture.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46B8B2DB" w14:textId="77777777" w:rsidR="00FD268E" w:rsidRPr="00FD268E" w:rsidRDefault="003A42BC" w:rsidP="00FD268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Use construction methods to build.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0F1749E5" w14:textId="434B9C51" w:rsidR="007D6E83" w:rsidRPr="00FD268E" w:rsidRDefault="003A42BC" w:rsidP="00FD268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>Work in a playful, exploratory way, responding to a simple brief, using Design through Making philosophy.</w:t>
            </w:r>
            <w:r w:rsidRPr="00FD268E">
              <w:rPr>
                <w:rFonts w:asciiTheme="majorHAnsi" w:hAnsiTheme="majorHAnsi" w:cstheme="majorHAnsi"/>
              </w:rPr>
              <w:t xml:space="preserve">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  <w:r w:rsidR="007D6E83" w:rsidRPr="00FD268E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 xml:space="preserve"> </w:t>
            </w:r>
          </w:p>
          <w:p w14:paraId="34C14F4A" w14:textId="77777777" w:rsidR="007D6E83" w:rsidRDefault="007D6E83" w:rsidP="007D6E83">
            <w:pPr>
              <w:spacing w:after="0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</w:p>
          <w:p w14:paraId="2FEE1913" w14:textId="164373E1" w:rsidR="002E2CDE" w:rsidRPr="007D6E83" w:rsidRDefault="003A42BC" w:rsidP="007D6E83">
            <w:pPr>
              <w:spacing w:after="0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007D6E83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Collage</w:t>
            </w:r>
          </w:p>
          <w:p w14:paraId="7A185E2E" w14:textId="77777777" w:rsidR="00FD268E" w:rsidRDefault="002E2CDE" w:rsidP="00FD268E">
            <w:pPr>
              <w:spacing w:after="0"/>
              <w:rPr>
                <w:rFonts w:eastAsiaTheme="majorEastAsia" w:cstheme="minorHAnsi"/>
                <w:color w:val="7030A0"/>
                <w:u w:val="single"/>
                <w:lang w:val="en-US"/>
              </w:rPr>
            </w:pPr>
            <w:r w:rsidRPr="002E2CDE">
              <w:rPr>
                <w:rFonts w:eastAsiaTheme="majorEastAsia" w:cstheme="minorHAnsi"/>
                <w:color w:val="7030A0"/>
                <w:u w:val="single"/>
                <w:lang w:val="en-US"/>
              </w:rPr>
              <w:t>Substantive</w:t>
            </w:r>
            <w:r w:rsidR="003A42BC" w:rsidRPr="002E2CDE">
              <w:rPr>
                <w:rFonts w:eastAsiaTheme="majorEastAsia" w:cstheme="minorHAnsi"/>
                <w:color w:val="7030A0"/>
                <w:u w:val="single"/>
                <w:lang w:val="en-US"/>
              </w:rPr>
              <w:t xml:space="preserve"> Knowledge</w:t>
            </w:r>
          </w:p>
          <w:p w14:paraId="777D4C07" w14:textId="77777777" w:rsidR="00FD268E" w:rsidRPr="00FD268E" w:rsidRDefault="002E2CDE" w:rsidP="00FD268E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collage is the art of using elements of paper to make images.</w:t>
            </w:r>
            <w:r w:rsidRPr="00FD268E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Birds, Flora &amp; Fauna</w:t>
            </w:r>
          </w:p>
          <w:p w14:paraId="1B786177" w14:textId="3C6E88A7" w:rsidR="0065099F" w:rsidRPr="00FD268E" w:rsidRDefault="002E2CDE" w:rsidP="00FD268E">
            <w:pPr>
              <w:pStyle w:val="ListParagraph"/>
              <w:numPr>
                <w:ilvl w:val="0"/>
                <w:numId w:val="31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u w:val="none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we can create our own papers with which to collage.</w:t>
            </w:r>
            <w:r w:rsidRPr="00FD268E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Birds, Flora &amp; Fauna</w:t>
            </w:r>
          </w:p>
          <w:p w14:paraId="5FFA5520" w14:textId="77777777" w:rsidR="00FD268E" w:rsidRDefault="006526F9" w:rsidP="00FD268E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32FB80D9" w14:textId="77777777" w:rsidR="00FD268E" w:rsidRPr="00FD268E" w:rsidRDefault="006526F9" w:rsidP="00FD268E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>Collage with painted papers exploring colour, shape and composition</w:t>
            </w:r>
            <w:r w:rsidRPr="00FD268E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.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</w:t>
            </w:r>
            <w:r w:rsidR="007D6E83" w:rsidRPr="00FD268E">
              <w:rPr>
                <w:color w:val="0070C0"/>
                <w:sz w:val="16"/>
                <w:szCs w:val="16"/>
              </w:rPr>
              <w:t>imple Printmaking, Flora &amp; Fauna</w:t>
            </w:r>
          </w:p>
          <w:p w14:paraId="7BC8FE1B" w14:textId="1FDB1684" w:rsidR="006526F9" w:rsidRPr="00FD268E" w:rsidRDefault="006526F9" w:rsidP="00FD268E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>Combine collage with making by cutting and tearing drawn imagery, manipulating it into simple 3d forms to add to sculpture.</w:t>
            </w:r>
            <w:r w:rsidRPr="00FD268E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7D6E83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</w:t>
            </w:r>
          </w:p>
        </w:tc>
        <w:tc>
          <w:tcPr>
            <w:tcW w:w="4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C879A05" w14:textId="77777777" w:rsidR="0065099F" w:rsidRPr="00EA7C0A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eastAsiaTheme="minorEastAsia" w:hAnsiTheme="majorHAnsi" w:cstheme="majorHAnsi"/>
                <w:color w:val="222222"/>
              </w:rPr>
              <w:t>What tools will you use?</w:t>
            </w:r>
          </w:p>
          <w:p w14:paraId="492C69F0" w14:textId="77777777" w:rsidR="0065099F" w:rsidRPr="00EA7C0A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eastAsiaTheme="minorEastAsia" w:hAnsiTheme="majorHAnsi" w:cstheme="majorHAnsi"/>
                <w:color w:val="222222"/>
              </w:rPr>
              <w:t>What colours will you use?  Why?</w:t>
            </w:r>
          </w:p>
          <w:p w14:paraId="2E6EA3A2" w14:textId="3DA1DA4A" w:rsidR="0065099F" w:rsidRPr="00EA7C0A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eastAsiaTheme="minorEastAsia" w:hAnsiTheme="majorHAnsi" w:cstheme="majorHAnsi"/>
                <w:color w:val="222222"/>
              </w:rPr>
              <w:t>How will you join the pieces?</w:t>
            </w:r>
            <w:r w:rsidR="00D40886" w:rsidRPr="00EA7C0A">
              <w:rPr>
                <w:rFonts w:asciiTheme="majorHAnsi" w:eastAsiaTheme="minorEastAsia" w:hAnsiTheme="majorHAnsi" w:cstheme="majorHAnsi"/>
                <w:color w:val="222222"/>
              </w:rPr>
              <w:t xml:space="preserve">  Which method works well?  Which method does not work? </w:t>
            </w:r>
          </w:p>
          <w:p w14:paraId="1AA64611" w14:textId="77777777" w:rsidR="00092F26" w:rsidRPr="00EA7C0A" w:rsidRDefault="00092F2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eastAsiaTheme="minorEastAsia" w:hAnsiTheme="majorHAnsi" w:cstheme="majorHAnsi"/>
                <w:color w:val="222222"/>
              </w:rPr>
              <w:t>What does 3d mean?</w:t>
            </w:r>
          </w:p>
          <w:p w14:paraId="05592E82" w14:textId="6B422AE7" w:rsidR="00092F26" w:rsidRPr="00EA7C0A" w:rsidRDefault="00092F2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hAnsiTheme="majorHAnsi" w:cstheme="majorHAnsi"/>
                <w:color w:val="222222"/>
              </w:rPr>
              <w:t>What is collage?</w:t>
            </w:r>
          </w:p>
          <w:p w14:paraId="6474D9D3" w14:textId="5D6B286B" w:rsidR="00EA7C0A" w:rsidRPr="00EA7C0A" w:rsidRDefault="00EA7C0A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222222"/>
              </w:rPr>
            </w:pPr>
            <w:r w:rsidRPr="00EA7C0A">
              <w:rPr>
                <w:rFonts w:asciiTheme="majorHAnsi" w:hAnsiTheme="majorHAnsi" w:cstheme="majorHAnsi"/>
                <w:color w:val="222222"/>
              </w:rPr>
              <w:t>What happens when you fold, tear and crumple paper?</w:t>
            </w:r>
          </w:p>
          <w:p w14:paraId="47E8F7E6" w14:textId="612446F6" w:rsidR="00092F26" w:rsidRPr="00092F26" w:rsidRDefault="00092F26" w:rsidP="00092F26">
            <w:pPr>
              <w:ind w:left="360"/>
              <w:rPr>
                <w:color w:val="222222"/>
              </w:rPr>
            </w:pPr>
          </w:p>
        </w:tc>
      </w:tr>
      <w:tr w:rsidR="0065099F" w14:paraId="33461B47" w14:textId="77777777" w:rsidTr="00E97B73">
        <w:trPr>
          <w:trHeight w:val="1530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7A3AA3" w14:textId="77777777" w:rsidR="0065099F" w:rsidRDefault="0065099F" w:rsidP="00730668"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2C2856CF" w14:textId="77777777" w:rsidR="0065099F" w:rsidRDefault="0065099F" w:rsidP="0073066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EYFS</w:t>
            </w:r>
          </w:p>
          <w:p w14:paraId="229703A4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Modelling</w:t>
            </w:r>
          </w:p>
          <w:p w14:paraId="16736626" w14:textId="77777777" w:rsidR="0065099F" w:rsidRDefault="0065099F">
            <w:pPr>
              <w:pStyle w:val="ListParagraph"/>
              <w:numPr>
                <w:ilvl w:val="0"/>
                <w:numId w:val="4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Enjoy a range of malleable media such as clay, papier Mache, Salt dough.</w:t>
            </w:r>
          </w:p>
          <w:p w14:paraId="642282CA" w14:textId="77777777" w:rsidR="0065099F" w:rsidRDefault="0065099F">
            <w:pPr>
              <w:pStyle w:val="ListParagraph"/>
              <w:numPr>
                <w:ilvl w:val="0"/>
                <w:numId w:val="4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Explore ways to manipulate modelling clay/playdough, e.g., rolling, squashing, moulding, pinching etc.</w:t>
            </w:r>
          </w:p>
          <w:p w14:paraId="1B00680F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Assembling</w:t>
            </w:r>
          </w:p>
          <w:p w14:paraId="79A4D7C5" w14:textId="77777777" w:rsidR="0065099F" w:rsidRDefault="0065099F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Impress and apply simple decoration. </w:t>
            </w:r>
          </w:p>
          <w:p w14:paraId="43F695FB" w14:textId="77777777" w:rsidR="0065099F" w:rsidRDefault="0065099F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Cut shapes using scissors and other modelling tools. </w:t>
            </w:r>
          </w:p>
          <w:p w14:paraId="65E489EF" w14:textId="77777777" w:rsidR="0065099F" w:rsidRDefault="0065099F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Build a construction/ sculpture using a variety of objects e.g., recycled, natural and manmade materials.</w:t>
            </w:r>
          </w:p>
          <w:p w14:paraId="0B8C882B" w14:textId="77777777" w:rsidR="0065099F" w:rsidRDefault="0065099F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Use a range of media to make pictures: photos, magazines, tissue paper, crepe paper, fabric etc.</w:t>
            </w:r>
          </w:p>
          <w:p w14:paraId="29509424" w14:textId="77777777" w:rsidR="0065099F" w:rsidRDefault="0065099F" w:rsidP="0073066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  <w:tc>
          <w:tcPr>
            <w:tcW w:w="100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1474A4" w14:textId="77777777" w:rsidR="00FD268E" w:rsidRDefault="0065099F" w:rsidP="00FD268E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Next learning</w:t>
            </w:r>
          </w:p>
          <w:p w14:paraId="24216BB2" w14:textId="77777777" w:rsidR="00FD268E" w:rsidRDefault="0065099F" w:rsidP="00FD268E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 2 pupils will be taught to:</w:t>
            </w:r>
          </w:p>
          <w:p w14:paraId="464D6AD6" w14:textId="42A3E1FC" w:rsidR="008568E4" w:rsidRPr="00FD268E" w:rsidRDefault="008568E4" w:rsidP="00FD268E">
            <w:pPr>
              <w:spacing w:after="0"/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Making</w:t>
            </w:r>
          </w:p>
          <w:p w14:paraId="68D67389" w14:textId="77777777" w:rsidR="008568E4" w:rsidRDefault="008568E4" w:rsidP="008568E4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036640BD" w14:textId="77777777" w:rsidR="00FD268E" w:rsidRPr="00FD268E" w:rsidRDefault="008568E4" w:rsidP="00FD268E">
            <w:pPr>
              <w:pStyle w:val="ListParagraph"/>
              <w:numPr>
                <w:ilvl w:val="0"/>
                <w:numId w:val="21"/>
              </w:numPr>
              <w:spacing w:after="0"/>
              <w:rPr>
                <w:color w:val="7030A0"/>
                <w:u w:val="single"/>
              </w:rPr>
            </w:pPr>
            <w:r w:rsidRPr="008568E4">
              <w:rPr>
                <w:rFonts w:asciiTheme="majorHAnsi" w:hAnsiTheme="majorHAnsi" w:cstheme="majorHAnsi"/>
                <w:color w:val="7030A0"/>
              </w:rPr>
              <w:t>Understand the role of an architect.</w:t>
            </w:r>
            <w:r w:rsidRPr="008568E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</w:t>
            </w:r>
          </w:p>
          <w:p w14:paraId="4252AA2C" w14:textId="746936BF" w:rsidR="00DD2DAE" w:rsidRPr="00FD268E" w:rsidRDefault="008568E4" w:rsidP="00FD268E">
            <w:pPr>
              <w:pStyle w:val="ListParagraph"/>
              <w:numPr>
                <w:ilvl w:val="0"/>
                <w:numId w:val="21"/>
              </w:numPr>
              <w:spacing w:after="0"/>
              <w:rPr>
                <w:color w:val="7030A0"/>
                <w:u w:val="single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when we make sculpture by adding materials it is called Construction.</w:t>
            </w:r>
            <w:r w:rsidRPr="00FD268E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DD2DAE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Architect, Stick Transformation Project.</w:t>
            </w:r>
          </w:p>
          <w:p w14:paraId="0F7F3A9C" w14:textId="4AB2A437" w:rsidR="008568E4" w:rsidRPr="00DD2DAE" w:rsidRDefault="008568E4" w:rsidP="00DD2DAE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D2DAE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2718953E" w14:textId="7C7A49DB" w:rsidR="008568E4" w:rsidRPr="008568E4" w:rsidRDefault="008568E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8568E4">
              <w:rPr>
                <w:rFonts w:asciiTheme="majorHAnsi" w:hAnsiTheme="majorHAnsi" w:cstheme="majorHAnsi"/>
                <w:color w:val="00B050"/>
              </w:rPr>
              <w:t>Use the Design through Making philosophy to construct with a variety of materials to make an architectural model of a building, considering shape, form, colour, and perspective. Consider interior and exterior.</w:t>
            </w:r>
            <w:r w:rsidRPr="008568E4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</w:t>
            </w:r>
          </w:p>
          <w:p w14:paraId="26DC032C" w14:textId="77777777" w:rsidR="00FD268E" w:rsidRPr="00FD268E" w:rsidRDefault="008568E4" w:rsidP="00FD268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8568E4">
              <w:rPr>
                <w:rFonts w:asciiTheme="majorHAnsi" w:hAnsiTheme="majorHAnsi" w:cstheme="majorHAnsi"/>
                <w:color w:val="00B050"/>
              </w:rPr>
              <w:t>Use Design through Making philosophy to playfully construct towards a loose brief.</w:t>
            </w:r>
            <w:r w:rsidRPr="008568E4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Architect, Stick Transformation Project, Music &amp; Art</w:t>
            </w:r>
          </w:p>
          <w:p w14:paraId="5DF0D978" w14:textId="0F540F4F" w:rsidR="00DD2DAE" w:rsidRPr="00FD268E" w:rsidRDefault="008568E4" w:rsidP="00FD268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>Transform found objects into sculpture, using imagination and construction techniques including cutting, tying, sticking. Think about shape (2d), form (3d), texture, colour and structure</w:t>
            </w:r>
            <w:r w:rsidRPr="00FD268E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r w:rsidR="00DD2DAE"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Stick Transformation Project</w:t>
            </w:r>
          </w:p>
          <w:p w14:paraId="4371D483" w14:textId="04448892" w:rsidR="008568E4" w:rsidRPr="00DD2DAE" w:rsidRDefault="008568E4" w:rsidP="00DD2DAE">
            <w:pPr>
              <w:spacing w:after="0"/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</w:pPr>
            <w:r w:rsidRPr="00DD2DAE"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  <w:t>Collage</w:t>
            </w:r>
          </w:p>
          <w:p w14:paraId="00F28880" w14:textId="1FCE1263" w:rsidR="008568E4" w:rsidRDefault="008568E4" w:rsidP="008568E4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3FA43263" w14:textId="759042EF" w:rsidR="008568E4" w:rsidRPr="00092F26" w:rsidRDefault="00092F26">
            <w:pPr>
              <w:pStyle w:val="ListParagraph"/>
              <w:numPr>
                <w:ilvl w:val="0"/>
                <w:numId w:val="23"/>
              </w:numPr>
              <w:spacing w:after="0"/>
              <w:rPr>
                <w:color w:val="7030A0"/>
                <w:u w:val="single"/>
              </w:rPr>
            </w:pPr>
            <w:r w:rsidRPr="00092F26">
              <w:rPr>
                <w:rFonts w:asciiTheme="majorHAnsi" w:hAnsiTheme="majorHAnsi" w:cstheme="majorHAnsi"/>
                <w:color w:val="7030A0"/>
              </w:rPr>
              <w:t>Understand that we can combine collage with other disciplines such as drawing, printmaking and making.</w:t>
            </w:r>
            <w:r w:rsidRPr="00092F26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5522CF8E" w14:textId="77777777" w:rsidR="00092F26" w:rsidRDefault="008568E4" w:rsidP="00092F26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4ACE0D29" w14:textId="2CCCC370" w:rsidR="00092F26" w:rsidRPr="00DD2DAE" w:rsidRDefault="00092F26" w:rsidP="00DD2DAE">
            <w:pPr>
              <w:pStyle w:val="ListParagraph"/>
              <w:numPr>
                <w:ilvl w:val="0"/>
                <w:numId w:val="23"/>
              </w:numPr>
              <w:spacing w:after="0"/>
              <w:rPr>
                <w:rStyle w:val="Hyperlink"/>
                <w:color w:val="7030A0"/>
              </w:rPr>
            </w:pPr>
            <w:r w:rsidRPr="00092F26">
              <w:rPr>
                <w:rFonts w:asciiTheme="majorHAnsi" w:hAnsiTheme="majorHAnsi" w:cstheme="majorHAnsi"/>
                <w:color w:val="00B050"/>
              </w:rPr>
              <w:t>Use the observational drawings made (see column 1 “drawing”), cutting the separate drawings out and using them to create a new artwork, thinking carefully about composition. Work into the collage with further drawing made in response to the collaged sheet.</w:t>
            </w:r>
            <w:r w:rsidRPr="00092F26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43051762" w14:textId="23D54E4F" w:rsidR="00870A4A" w:rsidRPr="00DD2DAE" w:rsidRDefault="00092F26" w:rsidP="00DD2DAE">
            <w:pPr>
              <w:pStyle w:val="ListParagraph"/>
              <w:numPr>
                <w:ilvl w:val="0"/>
                <w:numId w:val="23"/>
              </w:numPr>
              <w:spacing w:after="0"/>
              <w:rPr>
                <w:color w:val="7030A0"/>
                <w:u w:val="single"/>
              </w:rPr>
            </w:pPr>
            <w:r w:rsidRPr="00DD2DAE">
              <w:rPr>
                <w:rFonts w:asciiTheme="majorHAnsi" w:hAnsiTheme="majorHAnsi" w:cstheme="majorHAnsi"/>
                <w:color w:val="00B050"/>
              </w:rPr>
              <w:t>Collage with drawings to create invented forms. Combine with making if appropriate.</w:t>
            </w:r>
            <w:r w:rsidRPr="00DD2DA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DD2DA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</w:t>
            </w:r>
          </w:p>
          <w:p w14:paraId="4456068D" w14:textId="4402D5A5" w:rsidR="00092F26" w:rsidRDefault="00092F26" w:rsidP="00730668"/>
        </w:tc>
      </w:tr>
      <w:tr w:rsidR="0065099F" w14:paraId="148F7E8F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23913448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Vocab:  </w:t>
            </w:r>
          </w:p>
        </w:tc>
      </w:tr>
      <w:tr w:rsidR="0065099F" w14:paraId="1D8678DE" w14:textId="77777777" w:rsidTr="00E97B7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3A444" w14:textId="77777777" w:rsidR="0065099F" w:rsidRDefault="00A11E94" w:rsidP="00730668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Calibri Light" w:eastAsia="Calibri Light" w:hAnsi="Calibri Light" w:cs="Calibri Light"/>
              </w:rPr>
              <w:t>s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culpture,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culptor,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hree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imensions,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espond,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esponse,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esign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hrough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aking,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layful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aking,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xplore,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onstruction,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aterials,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nvent,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A11E94">
              <w:rPr>
                <w:rFonts w:asciiTheme="majorHAnsi" w:hAnsiTheme="majorHAnsi" w:cstheme="majorHAnsi"/>
                <w:color w:val="000000"/>
              </w:rPr>
              <w:t>magine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ools,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onstruct,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tructure, </w:t>
            </w:r>
            <w:r>
              <w:rPr>
                <w:rFonts w:asciiTheme="majorHAnsi" w:hAnsiTheme="majorHAnsi" w:cstheme="majorHAnsi"/>
                <w:color w:val="000000"/>
              </w:rPr>
              <w:t>b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alance,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iscuss,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exture,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ersonality,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haracter,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A11E94">
              <w:rPr>
                <w:rFonts w:asciiTheme="majorHAnsi" w:hAnsiTheme="majorHAnsi" w:cstheme="majorHAnsi"/>
                <w:color w:val="000000"/>
              </w:rPr>
              <w:t>nstallation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A11E94">
              <w:rPr>
                <w:rFonts w:asciiTheme="majorHAnsi" w:hAnsiTheme="majorHAnsi" w:cstheme="majorHAnsi"/>
                <w:color w:val="000000"/>
              </w:rPr>
              <w:t>lock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ollaboration,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ransform,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A11E94">
              <w:rPr>
                <w:rFonts w:asciiTheme="majorHAnsi" w:hAnsiTheme="majorHAnsi" w:cstheme="majorHAnsi"/>
                <w:color w:val="000000"/>
              </w:rPr>
              <w:t>old</w:t>
            </w:r>
            <w:r>
              <w:rPr>
                <w:rFonts w:asciiTheme="majorHAnsi" w:hAnsiTheme="majorHAnsi" w:cstheme="majorHAnsi"/>
                <w:color w:val="000000"/>
              </w:rPr>
              <w:t>, t</w:t>
            </w:r>
            <w:r w:rsidRPr="00A11E94">
              <w:rPr>
                <w:rFonts w:asciiTheme="majorHAnsi" w:hAnsiTheme="majorHAnsi" w:cstheme="majorHAnsi"/>
                <w:color w:val="000000"/>
              </w:rPr>
              <w:t>ear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>rumple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A11E94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A11E94">
              <w:rPr>
                <w:rFonts w:asciiTheme="majorHAnsi" w:hAnsiTheme="majorHAnsi" w:cstheme="majorHAnsi"/>
                <w:color w:val="000000"/>
              </w:rPr>
              <w:t>ollage</w:t>
            </w:r>
            <w:r w:rsidR="00106D6F">
              <w:rPr>
                <w:rFonts w:asciiTheme="majorHAnsi" w:hAnsiTheme="majorHAnsi" w:cstheme="majorHAnsi"/>
                <w:color w:val="000000"/>
              </w:rPr>
              <w:t>, paper, cut, arrange.</w:t>
            </w:r>
          </w:p>
          <w:p w14:paraId="68E6FA77" w14:textId="77777777" w:rsidR="00674703" w:rsidRDefault="00674703" w:rsidP="00730668">
            <w:pPr>
              <w:rPr>
                <w:rFonts w:asciiTheme="majorHAnsi" w:hAnsiTheme="majorHAnsi" w:cstheme="majorHAnsi"/>
                <w:color w:val="000000"/>
              </w:rPr>
            </w:pPr>
          </w:p>
          <w:p w14:paraId="5FF6E39A" w14:textId="26C183B8" w:rsidR="00674703" w:rsidRPr="00A11E94" w:rsidRDefault="00674703" w:rsidP="00730668">
            <w:pPr>
              <w:rPr>
                <w:rFonts w:asciiTheme="majorHAnsi" w:hAnsiTheme="majorHAnsi" w:cstheme="majorHAnsi"/>
              </w:rPr>
            </w:pPr>
          </w:p>
        </w:tc>
      </w:tr>
      <w:tr w:rsidR="00E97B73" w14:paraId="5A1931DE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4D6FEE63" w14:textId="63CEAF00" w:rsidR="00E97B73" w:rsidRDefault="00E97B73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lastRenderedPageBreak/>
              <w:t>Purpose/Visual Literacy/Articulation</w:t>
            </w:r>
          </w:p>
        </w:tc>
      </w:tr>
      <w:tr w:rsidR="0065099F" w14:paraId="5DF4F725" w14:textId="77777777" w:rsidTr="00E97B73">
        <w:trPr>
          <w:trHeight w:val="1170"/>
        </w:trPr>
        <w:tc>
          <w:tcPr>
            <w:tcW w:w="71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BDD441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Look at the work of artists who draw, sculptors, and painters, listening to the artists’ intention behind the work and the context in which it was made.</w:t>
            </w:r>
          </w:p>
          <w:p w14:paraId="4E8490D0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4EB4552D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Understand we may all have different responses in terms of our thoughts and the things we make. That we may share similarities. Understand all responses are valid.</w:t>
            </w:r>
          </w:p>
          <w:p w14:paraId="1B11F23C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1A8699ED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38CBE06E" w14:textId="77777777" w:rsidR="0065099F" w:rsidRDefault="0065099F" w:rsidP="00730668">
            <w:pPr>
              <w:rPr>
                <w:rFonts w:ascii="Calibri Light" w:eastAsia="Calibri Light" w:hAnsi="Calibri Light" w:cs="Calibri Light"/>
              </w:rPr>
            </w:pPr>
          </w:p>
          <w:p w14:paraId="006DB2CF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</w:rPr>
              <w:t xml:space="preserve"> </w:t>
            </w:r>
          </w:p>
        </w:tc>
        <w:tc>
          <w:tcPr>
            <w:tcW w:w="71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0AFD2C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Reflect upon the artists’ work, and share your response verbally (“I liked…”).</w:t>
            </w:r>
          </w:p>
          <w:p w14:paraId="049F3344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A7E669B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Present your own artwork (journey and any final outcome), reflect and share verbally (“I enjoyed… This went well”).</w:t>
            </w:r>
          </w:p>
          <w:p w14:paraId="0E333D46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EC26EA9" w14:textId="70A204D3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Some children may feel able to share their response about classmates work.</w:t>
            </w:r>
          </w:p>
          <w:p w14:paraId="129FF57C" w14:textId="1D996001" w:rsidR="00DB6E5F" w:rsidRDefault="00DB6E5F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004C48E" w14:textId="71F54C48" w:rsidR="00DB6E5F" w:rsidRDefault="00DB6E5F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A7C580C" w14:textId="3F4AA1CC" w:rsidR="00DB6E5F" w:rsidRDefault="00DB6E5F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D2DD5FE" w14:textId="527744AB" w:rsidR="00DB6E5F" w:rsidRDefault="00DB6E5F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4923454" w14:textId="77777777" w:rsidR="00DB6E5F" w:rsidRPr="0097629D" w:rsidRDefault="00DB6E5F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8C9BA18" w14:textId="77777777" w:rsidR="0065099F" w:rsidRDefault="0065099F" w:rsidP="00E97B73">
            <w:pPr>
              <w:rPr>
                <w:rFonts w:ascii="Calibri Light" w:eastAsia="Calibri Light" w:hAnsi="Calibri Light" w:cs="Calibri Light"/>
              </w:rPr>
            </w:pPr>
          </w:p>
        </w:tc>
      </w:tr>
      <w:tr w:rsidR="0065099F" w14:paraId="113B6924" w14:textId="77777777" w:rsidTr="00E97B73">
        <w:tc>
          <w:tcPr>
            <w:tcW w:w="436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9BA2AC6" w14:textId="77777777" w:rsidR="0065099F" w:rsidRDefault="0065099F" w:rsidP="00730668"/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7A9BA" w14:textId="77777777" w:rsidR="0065099F" w:rsidRDefault="0065099F" w:rsidP="00730668"/>
        </w:tc>
        <w:tc>
          <w:tcPr>
            <w:tcW w:w="221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F06F619" w14:textId="77777777" w:rsidR="0065099F" w:rsidRDefault="0065099F" w:rsidP="00730668"/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BF966" w14:textId="77777777" w:rsidR="0065099F" w:rsidRDefault="0065099F" w:rsidP="00730668"/>
        </w:tc>
      </w:tr>
    </w:tbl>
    <w:p w14:paraId="2F3D4E90" w14:textId="77777777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DFBC4E6" w14:textId="44C66771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A7B29B4" w14:textId="31FB9517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B935DC3" w14:textId="7F80C379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9D7FDA9" w14:textId="3E2AE3E2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E752461" w14:textId="3F015775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1850284" w14:textId="56BE41B7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BEBF96C" w14:textId="06CC8C50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02F9800" w14:textId="6CE72804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AF71092" w14:textId="73439943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35B92A9" w14:textId="6B15FF7C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5F72AB0" w14:textId="362D787B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973D8A9" w14:textId="0FBF579B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A90844A" w14:textId="552FE073" w:rsidR="00EA7B78" w:rsidRDefault="00EA7B78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8C28641" w14:textId="00239FFB" w:rsidR="00EA7B78" w:rsidRDefault="00EA7B78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1BD1BD3" w14:textId="7EE15DF8" w:rsidR="00674703" w:rsidRDefault="0067470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6DEE61C" w14:textId="502E931E" w:rsidR="00674703" w:rsidRDefault="0067470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5CEC2A9" w14:textId="080EA24B" w:rsidR="00674703" w:rsidRDefault="0067470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474C301" w14:textId="77777777" w:rsidR="00674703" w:rsidRDefault="00674703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5AB5591" w14:textId="77777777" w:rsidR="00DB6E5F" w:rsidRDefault="00DB6E5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2"/>
        <w:gridCol w:w="2821"/>
        <w:gridCol w:w="2217"/>
        <w:gridCol w:w="4980"/>
      </w:tblGrid>
      <w:tr w:rsidR="0065099F" w14:paraId="29738D61" w14:textId="77777777" w:rsidTr="009741D3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1EBD9C8D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1: </w:t>
            </w:r>
          </w:p>
          <w:p w14:paraId="7E76AA63" w14:textId="675751AF" w:rsidR="0065099F" w:rsidRDefault="0065099F" w:rsidP="006526F9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PRINTMAKING</w:t>
            </w:r>
          </w:p>
        </w:tc>
      </w:tr>
      <w:tr w:rsidR="0065099F" w14:paraId="65A001DE" w14:textId="77777777" w:rsidTr="009741D3">
        <w:trPr>
          <w:trHeight w:val="51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51038DFD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106B1541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771B1921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65099F" w14:paraId="4865D90D" w14:textId="77777777" w:rsidTr="00DB6E5F">
        <w:trPr>
          <w:trHeight w:val="424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749DA8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02D1011D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2724692A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use drawing, painting and sculpture to develop and share their ideas, experiences and imagination.</w:t>
            </w:r>
          </w:p>
          <w:p w14:paraId="3AE32982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37BC2204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colour, pattern, texture, line, shape, form and space. </w:t>
            </w:r>
          </w:p>
          <w:p w14:paraId="4771B95C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70E0EA51" w14:textId="77777777" w:rsidR="0065099F" w:rsidRDefault="0065099F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  <w:p w14:paraId="7F8A14D7" w14:textId="77777777" w:rsidR="0065099F" w:rsidRDefault="0065099F" w:rsidP="00730668"/>
        </w:tc>
        <w:tc>
          <w:tcPr>
            <w:tcW w:w="50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763E9A" w14:textId="77777777" w:rsidR="00164C55" w:rsidRDefault="006526F9" w:rsidP="00164C55">
            <w:pPr>
              <w:spacing w:after="0"/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Substantive Knowledge</w:t>
            </w:r>
          </w:p>
          <w:p w14:paraId="1427D8F1" w14:textId="77777777" w:rsidR="00164C55" w:rsidRPr="00164C55" w:rsidRDefault="006526F9" w:rsidP="00164C55">
            <w:pPr>
              <w:pStyle w:val="ListParagraph"/>
              <w:numPr>
                <w:ilvl w:val="0"/>
                <w:numId w:val="35"/>
              </w:numPr>
              <w:spacing w:after="0"/>
              <w:rPr>
                <w:color w:val="7030A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prints are made by transferring an image from one surface to another.</w:t>
            </w:r>
            <w:r w:rsidRPr="00164C55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7C115D4F" w14:textId="6CFBD504" w:rsidR="00DE16DC" w:rsidRPr="00164C55" w:rsidRDefault="006526F9" w:rsidP="00164C55">
            <w:pPr>
              <w:pStyle w:val="ListParagraph"/>
              <w:numPr>
                <w:ilvl w:val="0"/>
                <w:numId w:val="35"/>
              </w:numPr>
              <w:spacing w:after="0"/>
              <w:rPr>
                <w:rStyle w:val="Hyperlink"/>
                <w:color w:val="7030A0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relief prints are made when we print from raised images (plates).</w:t>
            </w:r>
            <w:r w:rsidRPr="00164C55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08304AAE" w14:textId="41358E38" w:rsidR="006526F9" w:rsidRPr="00DE16DC" w:rsidRDefault="006526F9" w:rsidP="00164C55">
            <w:pPr>
              <w:pStyle w:val="ListParagraph"/>
              <w:spacing w:after="0"/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359BDB62" w14:textId="77777777" w:rsidR="00164C55" w:rsidRDefault="006526F9" w:rsidP="00164C55">
            <w:p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>
              <w:rPr>
                <w:rFonts w:asciiTheme="majorHAnsi" w:hAnsiTheme="majorHAnsi" w:cstheme="majorHAnsi"/>
                <w:color w:val="00B050"/>
                <w:u w:val="single"/>
              </w:rPr>
              <w:t>Implicit Knowledge/Skills</w:t>
            </w:r>
          </w:p>
          <w:p w14:paraId="7451830D" w14:textId="77777777" w:rsidR="00164C55" w:rsidRPr="00164C55" w:rsidRDefault="00C67267" w:rsidP="00164C55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>Use hands and feet to make simple prints, using primary colours.</w:t>
            </w:r>
            <w:r w:rsidRPr="00164C55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2D31C8A1" w14:textId="77777777" w:rsidR="00164C55" w:rsidRPr="00164C55" w:rsidRDefault="00C67267" w:rsidP="00164C55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>Collect textured objects and make rubbings, and press them into plasticine to create plates/prints (relief printing) exploring how we ink up the plates and transfer the image.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Simple Printmaking</w:t>
            </w:r>
          </w:p>
          <w:p w14:paraId="6472BAC1" w14:textId="09521665" w:rsidR="00DE16DC" w:rsidRPr="00164C55" w:rsidRDefault="00C67267" w:rsidP="00164C55">
            <w:pPr>
              <w:pStyle w:val="ListParagraph"/>
              <w:numPr>
                <w:ilvl w:val="0"/>
                <w:numId w:val="34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>Explore concepts like “repeat” “pattern” “sequencing”.</w:t>
            </w:r>
            <w:r w:rsidRPr="00164C55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5E9663AC" w14:textId="20737254" w:rsidR="00F725A0" w:rsidRPr="00DE16DC" w:rsidRDefault="00F725A0" w:rsidP="00DE16DC">
            <w:pPr>
              <w:spacing w:after="0"/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04E6E3F4" w14:textId="1A1BCA04" w:rsidR="006526F9" w:rsidRPr="006526F9" w:rsidRDefault="006526F9" w:rsidP="006526F9">
            <w:pPr>
              <w:spacing w:after="0"/>
              <w:rPr>
                <w:color w:val="7030A0"/>
                <w:u w:val="single"/>
              </w:rPr>
            </w:pP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0B6A40" w14:textId="3CE2940F" w:rsidR="005F6D31" w:rsidRPr="005F6D31" w:rsidRDefault="005F6D31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 w:rsidRPr="005F6D31">
              <w:rPr>
                <w:rFonts w:asciiTheme="majorHAnsi" w:eastAsiaTheme="minorEastAsia" w:hAnsiTheme="majorHAnsi" w:cstheme="majorHAnsi"/>
                <w:color w:val="222222"/>
              </w:rPr>
              <w:t>What is a print?</w:t>
            </w:r>
          </w:p>
          <w:p w14:paraId="5B56CE60" w14:textId="51C3C0AD" w:rsidR="005F6D31" w:rsidRDefault="005F6D31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 w:rsidRPr="005F6D31">
              <w:rPr>
                <w:rFonts w:asciiTheme="majorHAnsi" w:eastAsiaTheme="minorEastAsia" w:hAnsiTheme="majorHAnsi" w:cstheme="majorHAnsi"/>
                <w:color w:val="222222"/>
              </w:rPr>
              <w:t>How can you make a print with your hands/feet?</w:t>
            </w:r>
          </w:p>
          <w:p w14:paraId="5DC37EE5" w14:textId="146CD1F0" w:rsidR="00AF6FE4" w:rsidRPr="005F6D31" w:rsidRDefault="00AF6FE4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>
              <w:rPr>
                <w:rFonts w:asciiTheme="majorHAnsi" w:eastAsiaTheme="minorEastAsia" w:hAnsiTheme="majorHAnsi" w:cstheme="majorHAnsi"/>
                <w:color w:val="222222"/>
              </w:rPr>
              <w:t>What is a ‘rubbing’?</w:t>
            </w:r>
          </w:p>
          <w:p w14:paraId="28C3B4AD" w14:textId="32BB0714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  <w:color w:val="222222"/>
              </w:rPr>
            </w:pPr>
            <w:r w:rsidRPr="236C4C9D">
              <w:rPr>
                <w:rFonts w:ascii="Calibri Light" w:eastAsia="Calibri Light" w:hAnsi="Calibri Light" w:cs="Calibri Light"/>
                <w:color w:val="222222"/>
              </w:rPr>
              <w:t>What is a pattern?</w:t>
            </w:r>
          </w:p>
          <w:p w14:paraId="76F70AB0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>Can you make a printed pattern?  Is it a repeating pattern?</w:t>
            </w:r>
          </w:p>
          <w:p w14:paraId="7E620AD4" w14:textId="0A04F200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>What patterns can you see outside? (Flowers, leaves, bark)</w:t>
            </w:r>
          </w:p>
          <w:p w14:paraId="7AC48F63" w14:textId="578C9DDB" w:rsidR="00534DA3" w:rsidRDefault="00534DA3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>
              <w:rPr>
                <w:rFonts w:asciiTheme="majorHAnsi" w:eastAsiaTheme="majorEastAsia" w:hAnsiTheme="majorHAnsi" w:cstheme="majorBidi"/>
                <w:color w:val="222222"/>
              </w:rPr>
              <w:t>What is a sequence?</w:t>
            </w:r>
          </w:p>
          <w:p w14:paraId="4890D0CC" w14:textId="1B1EC23F" w:rsidR="00794DF4" w:rsidRDefault="00794DF4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>
              <w:rPr>
                <w:rFonts w:asciiTheme="majorHAnsi" w:eastAsiaTheme="majorEastAsia" w:hAnsiTheme="majorHAnsi" w:cstheme="majorBidi"/>
                <w:color w:val="222222"/>
              </w:rPr>
              <w:t>What are the primary colours?</w:t>
            </w:r>
          </w:p>
          <w:p w14:paraId="124661D4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>Which colours work well together?</w:t>
            </w:r>
          </w:p>
          <w:p w14:paraId="3123AA67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>Where do we see printing around us? (books, fabric, posters, wallpaper)</w:t>
            </w:r>
          </w:p>
          <w:p w14:paraId="404D0796" w14:textId="3DDB23CA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 xml:space="preserve">What is a </w:t>
            </w:r>
            <w:r w:rsidR="00794DF4">
              <w:rPr>
                <w:rFonts w:asciiTheme="majorHAnsi" w:eastAsiaTheme="majorEastAsia" w:hAnsiTheme="majorHAnsi" w:cstheme="majorBidi"/>
                <w:color w:val="222222"/>
              </w:rPr>
              <w:t>relief print</w:t>
            </w:r>
            <w:r w:rsidRPr="525D4FB1">
              <w:rPr>
                <w:rFonts w:asciiTheme="majorHAnsi" w:eastAsiaTheme="majorEastAsia" w:hAnsiTheme="majorHAnsi" w:cstheme="majorBidi"/>
                <w:color w:val="222222"/>
              </w:rPr>
              <w:t>?</w:t>
            </w:r>
          </w:p>
          <w:p w14:paraId="6628DAFC" w14:textId="77777777" w:rsidR="0065099F" w:rsidRDefault="0065099F" w:rsidP="00730668">
            <w:pPr>
              <w:rPr>
                <w:rFonts w:eastAsiaTheme="minorEastAsia"/>
                <w:color w:val="222222"/>
              </w:rPr>
            </w:pPr>
          </w:p>
        </w:tc>
      </w:tr>
      <w:tr w:rsidR="0065099F" w14:paraId="779ECFF0" w14:textId="77777777" w:rsidTr="00DB6E5F">
        <w:trPr>
          <w:trHeight w:val="424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44A9F5" w14:textId="77777777" w:rsidR="0065099F" w:rsidRDefault="0065099F" w:rsidP="0073066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Previous learning</w:t>
            </w:r>
          </w:p>
          <w:p w14:paraId="1338D481" w14:textId="77777777" w:rsidR="0065099F" w:rsidRDefault="0065099F" w:rsidP="00730668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EYFS</w:t>
            </w:r>
          </w:p>
          <w:p w14:paraId="063D0AB2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Transfer</w:t>
            </w:r>
          </w:p>
          <w:p w14:paraId="6ECFFA1F" w14:textId="77777777" w:rsidR="0065099F" w:rsidRDefault="0065099F">
            <w:pPr>
              <w:pStyle w:val="ListParagraph"/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Explore rubbings of natural and human-made objects. (leaf, brick, coin, etc)</w:t>
            </w:r>
          </w:p>
          <w:p w14:paraId="3BBB5E97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Surface</w:t>
            </w:r>
          </w:p>
          <w:p w14:paraId="1E288CEA" w14:textId="77777777" w:rsidR="0065099F" w:rsidRDefault="0065099F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Enjoy using stencils and blocks to create a picture.</w:t>
            </w:r>
          </w:p>
          <w:p w14:paraId="14B2C07B" w14:textId="77777777" w:rsidR="0065099F" w:rsidRDefault="0065099F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Create simple pictures by printing from objects. </w:t>
            </w:r>
          </w:p>
          <w:p w14:paraId="288EEF80" w14:textId="77777777" w:rsidR="0065099F" w:rsidRDefault="0065099F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Develop simple printed patterns by using objects. </w:t>
            </w:r>
          </w:p>
          <w:p w14:paraId="0E86B98D" w14:textId="77777777" w:rsidR="0065099F" w:rsidRDefault="0065099F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Imprint onto a range of textures</w:t>
            </w:r>
          </w:p>
          <w:p w14:paraId="6189049A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 xml:space="preserve"> </w:t>
            </w:r>
          </w:p>
          <w:p w14:paraId="6082727E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  <w:t>Begin to explore print with a variety of natural and human-made objects.</w:t>
            </w:r>
          </w:p>
          <w:p w14:paraId="076F30DB" w14:textId="77777777" w:rsidR="0065099F" w:rsidRDefault="0065099F" w:rsidP="0073066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  <w:tc>
          <w:tcPr>
            <w:tcW w:w="100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B1F64F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Next learning</w:t>
            </w:r>
          </w:p>
          <w:p w14:paraId="794309BD" w14:textId="404F35F7" w:rsidR="0065099F" w:rsidRDefault="0065099F" w:rsidP="00AD5BE1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 2 pupils will be taught to:</w:t>
            </w:r>
          </w:p>
          <w:p w14:paraId="77C4426B" w14:textId="77777777" w:rsidR="00164C55" w:rsidRDefault="00AD5BE1" w:rsidP="00164C55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547794B7" w14:textId="6CC25F05" w:rsidR="00DE16DC" w:rsidRPr="00164C55" w:rsidRDefault="00504024" w:rsidP="00164C55">
            <w:pPr>
              <w:pStyle w:val="ListParagraph"/>
              <w:numPr>
                <w:ilvl w:val="0"/>
                <w:numId w:val="33"/>
              </w:numPr>
              <w:spacing w:after="0"/>
              <w:rPr>
                <w:color w:val="7030A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mono prints or mono types are prints made by drawing through an inked surface, transferring the marks on to another sheet.</w:t>
            </w:r>
            <w:r w:rsidRPr="00164C5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DE16DC"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Through Monoprint</w:t>
            </w:r>
          </w:p>
          <w:p w14:paraId="064FEA8B" w14:textId="7273830E" w:rsidR="00504024" w:rsidRPr="00DE16DC" w:rsidRDefault="00AD5BE1" w:rsidP="00DE16DC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E16DC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257411BA" w14:textId="0ADBA69A" w:rsidR="008568E4" w:rsidRDefault="00504024" w:rsidP="003B1D57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E16DC">
              <w:rPr>
                <w:rFonts w:asciiTheme="majorHAnsi" w:hAnsiTheme="majorHAnsi" w:cstheme="majorHAnsi"/>
                <w:color w:val="00B050"/>
              </w:rPr>
              <w:t>Transfer the skills learnt in drawing and sketchbooks to mono print by making monoprints using carbon copy paper (and or oil pastel prints), exploring the qualities of line.</w:t>
            </w:r>
            <w:r w:rsidRPr="00DE16DC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Through Monoprint</w:t>
            </w:r>
          </w:p>
          <w:p w14:paraId="5FFA38C5" w14:textId="77777777" w:rsidR="00AD5BE1" w:rsidRDefault="00AD5BE1" w:rsidP="00AD5BE1">
            <w:pPr>
              <w:spacing w:after="0"/>
            </w:pPr>
          </w:p>
          <w:p w14:paraId="6BC4CAA3" w14:textId="77777777" w:rsidR="0065099F" w:rsidRDefault="0065099F" w:rsidP="00E97B73">
            <w:pPr>
              <w:pStyle w:val="ListParagraph"/>
              <w:rPr>
                <w:rFonts w:ascii="Calibri Light" w:eastAsia="Calibri Light" w:hAnsi="Calibri Light" w:cs="Calibri Light"/>
              </w:rPr>
            </w:pPr>
          </w:p>
        </w:tc>
      </w:tr>
      <w:tr w:rsidR="0065099F" w14:paraId="5C6F0BEF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229C2CCA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Vocab:  </w:t>
            </w:r>
          </w:p>
        </w:tc>
      </w:tr>
      <w:tr w:rsidR="0065099F" w14:paraId="7C949FEE" w14:textId="77777777" w:rsidTr="00E97B7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29C5C3" w14:textId="7643DDDC" w:rsidR="0065099F" w:rsidRPr="001830A0" w:rsidRDefault="001830A0" w:rsidP="00730668">
            <w:pPr>
              <w:rPr>
                <w:rFonts w:asciiTheme="majorHAnsi" w:hAnsiTheme="majorHAnsi" w:cstheme="majorHAnsi"/>
              </w:rPr>
            </w:pPr>
            <w:r w:rsidRPr="001830A0">
              <w:rPr>
                <w:rFonts w:asciiTheme="majorHAnsi" w:hAnsiTheme="majorHAnsi" w:cstheme="majorHAnsi"/>
                <w:color w:val="000000"/>
              </w:rPr>
              <w:t xml:space="preserve">Print, press, pressure,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>aint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91F00"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rimary </w:t>
            </w:r>
            <w:r w:rsidR="00A91F00"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olours: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ed, </w:t>
            </w:r>
            <w:r>
              <w:rPr>
                <w:rFonts w:asciiTheme="majorHAnsi" w:hAnsiTheme="majorHAnsi" w:cstheme="majorHAnsi"/>
                <w:color w:val="000000"/>
              </w:rPr>
              <w:t>y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ellow, </w:t>
            </w:r>
            <w:r>
              <w:rPr>
                <w:rFonts w:asciiTheme="majorHAnsi" w:hAnsiTheme="majorHAnsi" w:cstheme="majorHAnsi"/>
                <w:color w:val="000000"/>
              </w:rPr>
              <w:t>b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lue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hape,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ine,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1830A0">
              <w:rPr>
                <w:rFonts w:asciiTheme="majorHAnsi" w:hAnsiTheme="majorHAnsi" w:cstheme="majorHAnsi"/>
                <w:color w:val="000000"/>
              </w:rPr>
              <w:t>rrangement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ubbing,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exture,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ax crayon,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encil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rayon,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ut,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ollage,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tick,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1830A0">
              <w:rPr>
                <w:rFonts w:asciiTheme="majorHAnsi" w:hAnsiTheme="majorHAnsi" w:cstheme="majorHAnsi"/>
                <w:color w:val="000000"/>
              </w:rPr>
              <w:t>rrange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xplore,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ry,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est,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1830A0">
              <w:rPr>
                <w:rFonts w:asciiTheme="majorHAnsi" w:hAnsiTheme="majorHAnsi" w:cstheme="majorHAnsi"/>
                <w:color w:val="000000"/>
              </w:rPr>
              <w:t>eflect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rtwork,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rtist: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>rintmaker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elief print,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lasticine,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late,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mpression,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olour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ixing, Secondary Colours: </w:t>
            </w:r>
            <w:r w:rsidR="00A91F00">
              <w:rPr>
                <w:rFonts w:asciiTheme="majorHAnsi" w:hAnsiTheme="majorHAnsi" w:cstheme="majorHAnsi"/>
                <w:color w:val="000000"/>
              </w:rPr>
              <w:t>g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reen, </w:t>
            </w:r>
            <w:r w:rsidR="00A91F00">
              <w:rPr>
                <w:rFonts w:asciiTheme="majorHAnsi" w:hAnsiTheme="majorHAnsi" w:cstheme="majorHAnsi"/>
                <w:color w:val="000000"/>
              </w:rPr>
              <w:t>o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range, </w:t>
            </w:r>
            <w:r w:rsidR="00A91F00"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>urple</w:t>
            </w:r>
            <w:r w:rsidR="00A91F00"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91F00"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attern, </w:t>
            </w:r>
            <w:r w:rsidR="00A91F00">
              <w:rPr>
                <w:rFonts w:asciiTheme="majorHAnsi" w:hAnsiTheme="majorHAnsi" w:cstheme="majorHAnsi"/>
                <w:color w:val="000000"/>
              </w:rPr>
              <w:t>s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equence, </w:t>
            </w:r>
            <w:r w:rsidR="00A91F00">
              <w:rPr>
                <w:rFonts w:asciiTheme="majorHAnsi" w:hAnsiTheme="majorHAnsi" w:cstheme="majorHAnsi"/>
                <w:color w:val="000000"/>
              </w:rPr>
              <w:t>p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icture, </w:t>
            </w:r>
            <w:r w:rsidR="00A91F00">
              <w:rPr>
                <w:rFonts w:asciiTheme="majorHAnsi" w:hAnsiTheme="majorHAnsi" w:cstheme="majorHAnsi"/>
                <w:color w:val="000000"/>
              </w:rPr>
              <w:t>i</w:t>
            </w:r>
            <w:r w:rsidRPr="001830A0">
              <w:rPr>
                <w:rFonts w:asciiTheme="majorHAnsi" w:hAnsiTheme="majorHAnsi" w:cstheme="majorHAnsi"/>
                <w:color w:val="000000"/>
              </w:rPr>
              <w:t>mage</w:t>
            </w:r>
            <w:r w:rsidR="00A91F00">
              <w:rPr>
                <w:rFonts w:asciiTheme="majorHAnsi" w:hAnsiTheme="majorHAnsi" w:cstheme="majorHAnsi"/>
                <w:color w:val="000000"/>
              </w:rPr>
              <w:t>,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91F00">
              <w:rPr>
                <w:rFonts w:asciiTheme="majorHAnsi" w:hAnsiTheme="majorHAnsi" w:cstheme="majorHAnsi"/>
                <w:color w:val="000000"/>
              </w:rPr>
              <w:t>r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 w:rsidR="00A91F00">
              <w:rPr>
                <w:rFonts w:asciiTheme="majorHAnsi" w:hAnsiTheme="majorHAnsi" w:cstheme="majorHAnsi"/>
                <w:color w:val="000000"/>
              </w:rPr>
              <w:t>d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iscuss, </w:t>
            </w:r>
            <w:r w:rsidR="00A91F00">
              <w:rPr>
                <w:rFonts w:asciiTheme="majorHAnsi" w:hAnsiTheme="majorHAnsi" w:cstheme="majorHAnsi"/>
                <w:color w:val="000000"/>
              </w:rPr>
              <w:t>s</w:t>
            </w:r>
            <w:r w:rsidRPr="001830A0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 w:rsidR="00A91F00">
              <w:rPr>
                <w:rFonts w:asciiTheme="majorHAnsi" w:hAnsiTheme="majorHAnsi" w:cstheme="majorHAnsi"/>
                <w:color w:val="000000"/>
              </w:rPr>
              <w:t>c</w:t>
            </w:r>
            <w:r w:rsidRPr="001830A0">
              <w:rPr>
                <w:rFonts w:asciiTheme="majorHAnsi" w:hAnsiTheme="majorHAnsi" w:cstheme="majorHAnsi"/>
                <w:color w:val="000000"/>
              </w:rPr>
              <w:t>rit</w:t>
            </w:r>
            <w:r w:rsidR="00A91F00"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E97B73" w14:paraId="5076B3EF" w14:textId="77777777" w:rsidTr="009741D3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5E71D7F5" w14:textId="0B1C8F76" w:rsidR="00E97B73" w:rsidRDefault="00E97B73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65099F" w14:paraId="10BAD47B" w14:textId="77777777" w:rsidTr="00E97B73">
        <w:trPr>
          <w:trHeight w:val="1170"/>
        </w:trPr>
        <w:tc>
          <w:tcPr>
            <w:tcW w:w="71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34827A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Look at the work of artists who draw, sculptors, and painters, listening to the artists’ intention behind the work and the context in which it was made.</w:t>
            </w:r>
          </w:p>
          <w:p w14:paraId="347E6813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706B6E27" w14:textId="2DC8B10E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lastRenderedPageBreak/>
              <w:t>Understand we may all have different responses in terms of our thoughts and the things we make. That we may share similarities. Understand all responses are valid.</w:t>
            </w:r>
          </w:p>
          <w:p w14:paraId="24A07D14" w14:textId="49A5235C" w:rsidR="0065099F" w:rsidRDefault="0065099F" w:rsidP="00730668"/>
        </w:tc>
        <w:tc>
          <w:tcPr>
            <w:tcW w:w="71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2721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lastRenderedPageBreak/>
              <w:t>Reflect upon the artists’ work, and share your response verbally (“I liked…”).</w:t>
            </w:r>
          </w:p>
          <w:p w14:paraId="2715FFBF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201054D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Present your own artwork (journey and any final outcome), reflect and share verbally (“I enjoyed… This went well”).</w:t>
            </w:r>
          </w:p>
          <w:p w14:paraId="4C351651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BA5F5DF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lastRenderedPageBreak/>
              <w:t>Some children may feel able to share their response about classmates work.</w:t>
            </w:r>
          </w:p>
          <w:p w14:paraId="34F0B0C9" w14:textId="77777777" w:rsidR="0065099F" w:rsidRDefault="0065099F" w:rsidP="00E97B73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</w:tc>
      </w:tr>
      <w:tr w:rsidR="0065099F" w14:paraId="52480233" w14:textId="77777777" w:rsidTr="00E97B73">
        <w:tc>
          <w:tcPr>
            <w:tcW w:w="436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34484B3" w14:textId="77777777" w:rsidR="0065099F" w:rsidRDefault="0065099F" w:rsidP="00730668"/>
          <w:p w14:paraId="3FD4E582" w14:textId="77777777" w:rsidR="00EA7B78" w:rsidRDefault="00EA7B78" w:rsidP="00730668"/>
          <w:p w14:paraId="68C78A4B" w14:textId="77777777" w:rsidR="00EA7B78" w:rsidRDefault="00EA7B78" w:rsidP="00730668"/>
          <w:p w14:paraId="15CCE45E" w14:textId="77777777" w:rsidR="00EA7B78" w:rsidRDefault="00EA7B78" w:rsidP="00730668"/>
          <w:p w14:paraId="6EF6B19E" w14:textId="77777777" w:rsidR="00EA7B78" w:rsidRDefault="00EA7B78" w:rsidP="00730668"/>
          <w:p w14:paraId="373546B2" w14:textId="77777777" w:rsidR="00EA7B78" w:rsidRDefault="00EA7B78" w:rsidP="00730668"/>
          <w:p w14:paraId="3BC282FA" w14:textId="77777777" w:rsidR="00EA7B78" w:rsidRDefault="00EA7B78" w:rsidP="00730668"/>
          <w:p w14:paraId="79AB93CB" w14:textId="77777777" w:rsidR="00EA7B78" w:rsidRDefault="00EA7B78" w:rsidP="00730668"/>
          <w:p w14:paraId="4BFCA743" w14:textId="77777777" w:rsidR="00EA7B78" w:rsidRDefault="00EA7B78" w:rsidP="00730668"/>
          <w:p w14:paraId="23BB344E" w14:textId="77777777" w:rsidR="00EA7B78" w:rsidRDefault="00EA7B78" w:rsidP="00730668"/>
          <w:p w14:paraId="23DA088D" w14:textId="77777777" w:rsidR="00EA7B78" w:rsidRDefault="00EA7B78" w:rsidP="00730668"/>
          <w:p w14:paraId="15DBE458" w14:textId="77777777" w:rsidR="00EA7B78" w:rsidRDefault="00EA7B78" w:rsidP="00730668"/>
          <w:p w14:paraId="69061883" w14:textId="77777777" w:rsidR="00EA7B78" w:rsidRDefault="00EA7B78" w:rsidP="00730668"/>
          <w:p w14:paraId="2BA60FD5" w14:textId="77777777" w:rsidR="00EA7B78" w:rsidRDefault="00EA7B78" w:rsidP="00730668"/>
          <w:p w14:paraId="2E1FD89F" w14:textId="77777777" w:rsidR="00EA7B78" w:rsidRDefault="00EA7B78" w:rsidP="00730668"/>
          <w:p w14:paraId="49726411" w14:textId="77777777" w:rsidR="00EA7B78" w:rsidRDefault="00EA7B78" w:rsidP="00730668"/>
          <w:p w14:paraId="7459B284" w14:textId="77777777" w:rsidR="00EA7B78" w:rsidRDefault="00EA7B78" w:rsidP="00730668"/>
          <w:p w14:paraId="358AAE62" w14:textId="77777777" w:rsidR="00EA7B78" w:rsidRDefault="00EA7B78" w:rsidP="00730668"/>
          <w:p w14:paraId="44B3F2ED" w14:textId="77777777" w:rsidR="00EA7B78" w:rsidRDefault="00EA7B78" w:rsidP="00730668"/>
          <w:p w14:paraId="6A7634C5" w14:textId="2450A418" w:rsidR="00EA7B78" w:rsidRDefault="00EA7B78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34B59" w14:textId="77777777" w:rsidR="0065099F" w:rsidRDefault="0065099F" w:rsidP="00730668"/>
        </w:tc>
        <w:tc>
          <w:tcPr>
            <w:tcW w:w="22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BFE70BE" w14:textId="77777777" w:rsidR="0065099F" w:rsidRDefault="0065099F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819F1" w14:textId="77777777" w:rsidR="0065099F" w:rsidRDefault="0065099F" w:rsidP="00730668"/>
        </w:tc>
      </w:tr>
    </w:tbl>
    <w:p w14:paraId="2F893B97" w14:textId="77777777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2"/>
        <w:gridCol w:w="2821"/>
        <w:gridCol w:w="2217"/>
        <w:gridCol w:w="4980"/>
      </w:tblGrid>
      <w:tr w:rsidR="0065099F" w14:paraId="4CCD524E" w14:textId="77777777" w:rsidTr="009741D3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3EBFDA42" w14:textId="77777777" w:rsidR="0065099F" w:rsidRDefault="0065099F" w:rsidP="00730668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1: </w:t>
            </w:r>
          </w:p>
          <w:p w14:paraId="6124FDFA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SKETCHBOOKS</w:t>
            </w:r>
          </w:p>
          <w:p w14:paraId="63303E27" w14:textId="77777777" w:rsidR="0065099F" w:rsidRDefault="0065099F" w:rsidP="00730668">
            <w:pPr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Explore, Develop, Document</w:t>
            </w:r>
          </w:p>
        </w:tc>
      </w:tr>
      <w:tr w:rsidR="0065099F" w14:paraId="2D2F20D9" w14:textId="77777777" w:rsidTr="009741D3">
        <w:trPr>
          <w:trHeight w:val="51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7BDB6900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2B583012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7138DACF" w14:textId="77777777" w:rsidR="0065099F" w:rsidRDefault="0065099F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65099F" w14:paraId="4274DFC1" w14:textId="77777777" w:rsidTr="00D73313">
        <w:trPr>
          <w:trHeight w:val="1263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0C032C" w14:textId="77777777" w:rsidR="0065099F" w:rsidRDefault="0065099F" w:rsidP="00730668">
            <w:r>
              <w:t>N/A</w:t>
            </w:r>
          </w:p>
        </w:tc>
        <w:tc>
          <w:tcPr>
            <w:tcW w:w="50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B8F5AE" w14:textId="77777777" w:rsidR="00794DF4" w:rsidRDefault="00794DF4" w:rsidP="00794DF4">
            <w:pPr>
              <w:spacing w:after="0"/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Substantive Knowledge</w:t>
            </w:r>
          </w:p>
          <w:p w14:paraId="0B8C7EAF" w14:textId="2C7D53FD" w:rsidR="00794DF4" w:rsidRPr="00DE16DC" w:rsidRDefault="00794DF4" w:rsidP="00794DF4">
            <w:pPr>
              <w:rPr>
                <w:rStyle w:val="Hyperlink"/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794DF4">
              <w:rPr>
                <w:rFonts w:asciiTheme="majorHAnsi" w:hAnsiTheme="majorHAnsi" w:cstheme="majorHAnsi"/>
                <w:color w:val="7030A0"/>
              </w:rPr>
              <w:t>Introduce what a sketchbook is for. Understand it is owned by the pupil for experimentation and exploration.</w:t>
            </w:r>
            <w:r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</w:t>
            </w:r>
          </w:p>
          <w:p w14:paraId="2D494556" w14:textId="77777777" w:rsidR="004C5EA9" w:rsidRDefault="004C5EA9" w:rsidP="004C5EA9">
            <w:p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>
              <w:rPr>
                <w:rFonts w:asciiTheme="majorHAnsi" w:hAnsiTheme="majorHAnsi" w:cstheme="majorHAnsi"/>
                <w:color w:val="00B050"/>
                <w:u w:val="single"/>
              </w:rPr>
              <w:t>Implicit Knowledge/Skills</w:t>
            </w:r>
          </w:p>
          <w:p w14:paraId="6940B1EE" w14:textId="776CDA2D" w:rsidR="004C5EA9" w:rsidRPr="004C5EA9" w:rsidRDefault="004C5EA9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4C5EA9">
              <w:rPr>
                <w:rFonts w:asciiTheme="majorHAnsi" w:hAnsiTheme="majorHAnsi" w:cstheme="majorHAnsi"/>
                <w:color w:val="00B050"/>
              </w:rPr>
              <w:t>Personalise a sketchbook</w:t>
            </w:r>
            <w:r w:rsidRPr="004C5EA9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.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</w:t>
            </w:r>
          </w:p>
          <w:p w14:paraId="43621A6D" w14:textId="77777777" w:rsidR="004C5EA9" w:rsidRPr="00D73313" w:rsidRDefault="004C5EA9" w:rsidP="00D7331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Use sketchbooks to:</w:t>
            </w:r>
          </w:p>
          <w:p w14:paraId="52C247BF" w14:textId="102A9172" w:rsidR="00D73313" w:rsidRPr="00D73313" w:rsidRDefault="004C5EA9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Test out printmaking ideas</w:t>
            </w:r>
            <w:r w:rsidR="00DE16DC">
              <w:rPr>
                <w:rFonts w:asciiTheme="majorHAnsi" w:hAnsiTheme="majorHAnsi" w:cstheme="majorHAnsi"/>
                <w:color w:val="00B050"/>
              </w:rPr>
              <w:t>.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38873220" w14:textId="1C61D197" w:rsidR="00D73313" w:rsidRPr="00D73313" w:rsidRDefault="004C5EA9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Develop experience of primary and secondary colours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Exploring Watercolour, Flora &amp; Fauna</w:t>
            </w:r>
          </w:p>
          <w:p w14:paraId="591B2B94" w14:textId="185ECFD2" w:rsidR="00D73313" w:rsidRPr="00D73313" w:rsidRDefault="004C5EA9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Practice observational drawing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Flora &amp; Fauna, Making Birds</w:t>
            </w:r>
          </w:p>
          <w:p w14:paraId="21422678" w14:textId="27B89C45" w:rsidR="004C5EA9" w:rsidRPr="00D73313" w:rsidRDefault="004C5EA9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Explore mark making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="00DE16D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Flora &amp; Fauna, Exploring Watercolour, Making Birds</w:t>
            </w:r>
          </w:p>
          <w:p w14:paraId="7930FB97" w14:textId="77777777" w:rsidR="004C5EA9" w:rsidRDefault="004C5EA9" w:rsidP="004C5EA9">
            <w:pPr>
              <w:spacing w:after="0"/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1AC8E743" w14:textId="77777777" w:rsidR="0065099F" w:rsidRDefault="0065099F" w:rsidP="00794DF4"/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5CB8A1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What worked well?</w:t>
            </w:r>
          </w:p>
          <w:p w14:paraId="0823B050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Are you pleased with your work?</w:t>
            </w:r>
          </w:p>
          <w:p w14:paraId="5C2FACE6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How could you improve your work?  What would you do differently?</w:t>
            </w:r>
          </w:p>
          <w:p w14:paraId="2C08EA78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>How did you make this colour?</w:t>
            </w:r>
          </w:p>
          <w:p w14:paraId="6D17BB2F" w14:textId="77777777" w:rsidR="0065099F" w:rsidRDefault="0065099F">
            <w:pPr>
              <w:pStyle w:val="ListParagraph"/>
              <w:numPr>
                <w:ilvl w:val="0"/>
                <w:numId w:val="8"/>
              </w:numPr>
              <w:rPr>
                <w:color w:val="222222"/>
              </w:rPr>
            </w:pPr>
            <w:r w:rsidRPr="617AED76">
              <w:rPr>
                <w:rFonts w:ascii="Calibri Light" w:eastAsia="Calibri Light" w:hAnsi="Calibri Light" w:cs="Calibri Light"/>
                <w:color w:val="222222"/>
              </w:rPr>
              <w:t xml:space="preserve">What pattern did you use? </w:t>
            </w:r>
          </w:p>
        </w:tc>
      </w:tr>
      <w:tr w:rsidR="0065099F" w14:paraId="08FE21DA" w14:textId="77777777" w:rsidTr="00D73313">
        <w:trPr>
          <w:trHeight w:val="153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B8B553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Previous learning</w:t>
            </w: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0110EC33" w14:textId="77777777" w:rsidR="0065099F" w:rsidRDefault="0065099F" w:rsidP="00730668">
            <w:r w:rsidRPr="667F7CC7">
              <w:rPr>
                <w:rFonts w:ascii="Calibri Light" w:eastAsia="Calibri Light" w:hAnsi="Calibri Light" w:cs="Calibri Light"/>
                <w:color w:val="000000" w:themeColor="text1"/>
              </w:rPr>
              <w:t xml:space="preserve"> N/A</w:t>
            </w:r>
          </w:p>
        </w:tc>
        <w:tc>
          <w:tcPr>
            <w:tcW w:w="100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91A" w14:textId="77777777" w:rsidR="0065099F" w:rsidRDefault="0065099F" w:rsidP="00A36689">
            <w:pPr>
              <w:spacing w:after="0"/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Next learning</w:t>
            </w:r>
          </w:p>
          <w:p w14:paraId="5FC9B33E" w14:textId="171DDA30" w:rsidR="0065099F" w:rsidRDefault="0065099F" w:rsidP="00A36689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F9D6A9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 2 pupils will be taught to:</w:t>
            </w:r>
          </w:p>
          <w:p w14:paraId="028576AA" w14:textId="77777777" w:rsidR="00504024" w:rsidRDefault="00AD5BE1" w:rsidP="00504024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3580F53E" w14:textId="77777777" w:rsidR="00504024" w:rsidRPr="00504024" w:rsidRDefault="00504024">
            <w:pPr>
              <w:pStyle w:val="ListParagraph"/>
              <w:numPr>
                <w:ilvl w:val="0"/>
                <w:numId w:val="25"/>
              </w:numPr>
              <w:spacing w:after="0"/>
              <w:rPr>
                <w:color w:val="7030A0"/>
                <w:u w:val="single"/>
              </w:rPr>
            </w:pPr>
            <w:r w:rsidRPr="00504024">
              <w:rPr>
                <w:rFonts w:asciiTheme="majorHAnsi" w:hAnsiTheme="majorHAnsi" w:cstheme="majorHAnsi"/>
                <w:color w:val="7030A0"/>
              </w:rPr>
              <w:t>Continue to build understanding that sketchbooks are places for personal experimentation.</w:t>
            </w:r>
          </w:p>
          <w:p w14:paraId="47A4FF50" w14:textId="77777777" w:rsidR="00A36689" w:rsidRPr="00A36689" w:rsidRDefault="00504024" w:rsidP="00A36689">
            <w:pPr>
              <w:pStyle w:val="ListParagraph"/>
              <w:numPr>
                <w:ilvl w:val="0"/>
                <w:numId w:val="25"/>
              </w:numPr>
              <w:spacing w:after="0"/>
              <w:rPr>
                <w:color w:val="7030A0"/>
                <w:u w:val="single"/>
              </w:rPr>
            </w:pPr>
            <w:r w:rsidRPr="00504024">
              <w:rPr>
                <w:rFonts w:asciiTheme="majorHAnsi" w:hAnsiTheme="majorHAnsi" w:cstheme="majorHAnsi"/>
                <w:color w:val="7030A0"/>
              </w:rPr>
              <w:t>Understand that the way each persons’ sketchbook looks is unique to them</w:t>
            </w:r>
            <w:r w:rsidRPr="0050402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.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6A33AF09" w14:textId="3E687032" w:rsidR="00090CAB" w:rsidRPr="00A36689" w:rsidRDefault="00504024" w:rsidP="00A36689">
            <w:pPr>
              <w:pStyle w:val="ListParagraph"/>
              <w:numPr>
                <w:ilvl w:val="0"/>
                <w:numId w:val="25"/>
              </w:numPr>
              <w:spacing w:after="0"/>
              <w:rPr>
                <w:color w:val="7030A0"/>
                <w:u w:val="single"/>
              </w:rPr>
            </w:pPr>
            <w:r w:rsidRPr="00A36689">
              <w:rPr>
                <w:rFonts w:asciiTheme="majorHAnsi" w:hAnsiTheme="majorHAnsi" w:cstheme="majorHAnsi"/>
                <w:color w:val="7030A0"/>
              </w:rPr>
              <w:t>Make a new sketchbook (Elastic Band of Hole Punch) OR make Spaces and Places inside a bought sketchbook.</w:t>
            </w:r>
            <w:r w:rsidRPr="00A3668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090CAB" w:rsidRPr="00A3668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45DB74F7" w14:textId="21AC4DDC" w:rsidR="003B1305" w:rsidRPr="00090CAB" w:rsidRDefault="00AD5BE1" w:rsidP="00090CAB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090CAB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6BA26C6D" w14:textId="1FE36F0A" w:rsidR="003B1305" w:rsidRPr="00A36689" w:rsidRDefault="003B1305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B1305">
              <w:rPr>
                <w:rFonts w:asciiTheme="majorHAnsi" w:hAnsiTheme="majorHAnsi" w:cstheme="majorHAnsi"/>
                <w:color w:val="00B050"/>
              </w:rPr>
              <w:t>Make a new sketchbook (Elastic Band of Hole Punch) OR make Spaces and Places inside a bought sketchbook.</w:t>
            </w:r>
            <w:r w:rsidRPr="003B130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73279757" w14:textId="77777777" w:rsidR="00A36689" w:rsidRPr="00A36689" w:rsidRDefault="00A36689" w:rsidP="00A3668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</w:p>
          <w:p w14:paraId="7E170268" w14:textId="77777777" w:rsidR="00470212" w:rsidRDefault="003B1305" w:rsidP="003B1305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3B1305">
              <w:rPr>
                <w:rFonts w:asciiTheme="majorHAnsi" w:hAnsiTheme="majorHAnsi" w:cstheme="majorHAnsi"/>
                <w:color w:val="00B050"/>
              </w:rPr>
              <w:t>Work in sketchbooks to:</w:t>
            </w:r>
          </w:p>
          <w:p w14:paraId="6AEC7D9A" w14:textId="164A6F4B" w:rsidR="00470212" w:rsidRPr="00470212" w:rsidRDefault="003B1305">
            <w:pPr>
              <w:pStyle w:val="ListParagraph"/>
              <w:numPr>
                <w:ilvl w:val="0"/>
                <w:numId w:val="26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lastRenderedPageBreak/>
              <w:t>Explore the qualities of different media.</w:t>
            </w:r>
            <w:r w:rsidRPr="00470212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Monoprint, Be an Architect, Music &amp; Art</w:t>
            </w:r>
          </w:p>
          <w:p w14:paraId="53BFC681" w14:textId="77777777" w:rsidR="00090CAB" w:rsidRPr="00090CAB" w:rsidRDefault="003B1305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Make close observational drawings of small objects, drawn to scale, working slowly, developing mark making.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</w:t>
            </w:r>
          </w:p>
          <w:p w14:paraId="56BD30BE" w14:textId="55FCD1EB" w:rsidR="00470212" w:rsidRPr="00470212" w:rsidRDefault="003B1305">
            <w:pPr>
              <w:pStyle w:val="ListParagraph"/>
              <w:numPr>
                <w:ilvl w:val="0"/>
                <w:numId w:val="26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Explore colour and colour mixing.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Painting, Music &amp; Art</w:t>
            </w:r>
          </w:p>
          <w:p w14:paraId="555D40BE" w14:textId="67B5ED41" w:rsidR="00504024" w:rsidRPr="00470212" w:rsidRDefault="003B1305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Make visual notes about artists studied.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090CA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Monoprint, Be an Architect, Music &amp; Art</w:t>
            </w:r>
          </w:p>
          <w:p w14:paraId="6F482F6A" w14:textId="77777777" w:rsidR="00AD5BE1" w:rsidRDefault="00AD5BE1" w:rsidP="00AD5BE1">
            <w:pPr>
              <w:spacing w:after="0"/>
            </w:pPr>
          </w:p>
          <w:p w14:paraId="24025831" w14:textId="3B596A7F" w:rsidR="0065099F" w:rsidRDefault="0065099F" w:rsidP="00730668"/>
        </w:tc>
      </w:tr>
      <w:tr w:rsidR="00E97B73" w14:paraId="5BB8D029" w14:textId="77777777" w:rsidTr="00BC4DC0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63B2C191" w14:textId="61B84A07" w:rsidR="00E97B73" w:rsidRDefault="00E97B73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lastRenderedPageBreak/>
              <w:t>Purpose/Visual Literacy/Articulation</w:t>
            </w:r>
          </w:p>
        </w:tc>
      </w:tr>
      <w:tr w:rsidR="0065099F" w14:paraId="7EEFC655" w14:textId="77777777" w:rsidTr="00E97B73">
        <w:trPr>
          <w:trHeight w:val="2626"/>
        </w:trPr>
        <w:tc>
          <w:tcPr>
            <w:tcW w:w="71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6DB26C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Look at the work of artists who draw, sculptors, and painters, listening to the artists’ intention behind the work and the context in which it was made.</w:t>
            </w:r>
          </w:p>
          <w:p w14:paraId="5F62B492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68B62EFC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97629D">
              <w:rPr>
                <w:rFonts w:asciiTheme="majorHAnsi" w:hAnsiTheme="majorHAnsi" w:cstheme="majorHAnsi"/>
                <w:color w:val="7030A0"/>
              </w:rPr>
              <w:t>Understand we may all have different responses in terms of our thoughts and the things we make. That we may share similarities. Understand all responses are valid.</w:t>
            </w:r>
          </w:p>
          <w:p w14:paraId="3ED29D4F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30E9BEC9" w14:textId="77777777" w:rsidR="0065099F" w:rsidRDefault="0065099F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1248EBC1" w14:textId="77777777" w:rsidR="0065099F" w:rsidRDefault="0065099F" w:rsidP="00730668">
            <w:pPr>
              <w:rPr>
                <w:rFonts w:ascii="Calibri Light" w:eastAsia="Calibri Light" w:hAnsi="Calibri Light" w:cs="Calibri Light"/>
              </w:rPr>
            </w:pPr>
          </w:p>
          <w:p w14:paraId="12891093" w14:textId="77777777" w:rsidR="0065099F" w:rsidRDefault="0065099F" w:rsidP="00730668">
            <w:r w:rsidRPr="249D11B5">
              <w:rPr>
                <w:rFonts w:ascii="Calibri Light" w:eastAsia="Calibri Light" w:hAnsi="Calibri Light" w:cs="Calibri Light"/>
              </w:rPr>
              <w:t xml:space="preserve"> </w:t>
            </w:r>
          </w:p>
        </w:tc>
        <w:tc>
          <w:tcPr>
            <w:tcW w:w="71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D63AB0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Reflect upon the artists’ work, and share your response verbally (“I liked…”).</w:t>
            </w:r>
          </w:p>
          <w:p w14:paraId="6D964122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84DB554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Present your own artwork (journey and any final outcome), reflect and share verbally (“I enjoyed… This went well”).</w:t>
            </w:r>
          </w:p>
          <w:p w14:paraId="18323AA6" w14:textId="77777777" w:rsidR="00E97B73" w:rsidRPr="0097629D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CC5F713" w14:textId="77777777" w:rsidR="0065099F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97629D">
              <w:rPr>
                <w:rFonts w:asciiTheme="majorHAnsi" w:hAnsiTheme="majorHAnsi" w:cstheme="majorHAnsi"/>
                <w:color w:val="00B050"/>
              </w:rPr>
              <w:t>Some children may feel able to share their response about classmates work.</w:t>
            </w:r>
          </w:p>
          <w:p w14:paraId="3137688A" w14:textId="77777777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487B712" w14:textId="77777777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5E5A06D" w14:textId="77777777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C6AEEED" w14:textId="77777777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FD371FC" w14:textId="77777777" w:rsid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5F5BA10" w14:textId="0D5CE540" w:rsidR="00E97B73" w:rsidRPr="00E97B73" w:rsidRDefault="00E97B73" w:rsidP="00E97B7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</w:tc>
      </w:tr>
      <w:tr w:rsidR="0065099F" w14:paraId="34D489F1" w14:textId="77777777" w:rsidTr="00D73313">
        <w:tc>
          <w:tcPr>
            <w:tcW w:w="436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F98B8DE" w14:textId="77777777" w:rsidR="0065099F" w:rsidRDefault="0065099F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8FE95" w14:textId="77777777" w:rsidR="0065099F" w:rsidRDefault="0065099F" w:rsidP="00730668"/>
        </w:tc>
        <w:tc>
          <w:tcPr>
            <w:tcW w:w="22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B4B5D1D" w14:textId="77777777" w:rsidR="0065099F" w:rsidRDefault="0065099F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00A35" w14:textId="77777777" w:rsidR="0065099F" w:rsidRDefault="0065099F" w:rsidP="00730668"/>
        </w:tc>
      </w:tr>
    </w:tbl>
    <w:p w14:paraId="58BCB199" w14:textId="77777777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0"/>
      </w:tblGrid>
      <w:tr w:rsidR="0065099F" w14:paraId="2089EC5B" w14:textId="77777777" w:rsidTr="00BC4DC0">
        <w:tc>
          <w:tcPr>
            <w:tcW w:w="14400" w:type="dxa"/>
            <w:shd w:val="clear" w:color="auto" w:fill="71E5EB"/>
          </w:tcPr>
          <w:p w14:paraId="59F62C9F" w14:textId="656F0CF6" w:rsidR="0065099F" w:rsidRDefault="0065099F" w:rsidP="0073066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617AED76">
              <w:rPr>
                <w:rFonts w:asciiTheme="majorHAnsi" w:eastAsiaTheme="majorEastAsia" w:hAnsiTheme="majorHAnsi" w:cstheme="majorBidi"/>
              </w:rPr>
              <w:t>Suggested Artists</w:t>
            </w:r>
            <w:r w:rsidR="0032760F">
              <w:rPr>
                <w:rFonts w:asciiTheme="majorHAnsi" w:eastAsiaTheme="majorEastAsia" w:hAnsiTheme="majorHAnsi" w:cstheme="majorBidi"/>
              </w:rPr>
              <w:t xml:space="preserve"> by Topic</w:t>
            </w:r>
          </w:p>
          <w:p w14:paraId="541ABB22" w14:textId="77777777" w:rsidR="0065099F" w:rsidRDefault="0065099F" w:rsidP="0032760F">
            <w:pPr>
              <w:rPr>
                <w:rFonts w:asciiTheme="majorHAnsi" w:eastAsiaTheme="majorEastAsia" w:hAnsiTheme="majorHAnsi" w:cstheme="majorBidi"/>
              </w:rPr>
            </w:pPr>
          </w:p>
        </w:tc>
      </w:tr>
      <w:tr w:rsidR="0065099F" w14:paraId="48EF6470" w14:textId="77777777" w:rsidTr="00730668">
        <w:tc>
          <w:tcPr>
            <w:tcW w:w="14400" w:type="dxa"/>
          </w:tcPr>
          <w:p w14:paraId="663D3333" w14:textId="0E5B130C" w:rsidR="0065099F" w:rsidRPr="002643D7" w:rsidRDefault="00857D48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Spirals</w:t>
            </w:r>
            <w:r w:rsidR="004D14B1" w:rsidRPr="002643D7">
              <w:rPr>
                <w:rFonts w:asciiTheme="majorHAnsi" w:hAnsiTheme="majorHAnsi" w:cstheme="majorHAnsi"/>
              </w:rPr>
              <w:t>: Molly Haslund</w:t>
            </w:r>
          </w:p>
          <w:p w14:paraId="6A392228" w14:textId="52D9488C" w:rsidR="004D14B1" w:rsidRPr="002643D7" w:rsidRDefault="0032760F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Simple Printmaking</w:t>
            </w:r>
            <w:r w:rsidR="004D14B1" w:rsidRPr="002643D7">
              <w:rPr>
                <w:rFonts w:asciiTheme="majorHAnsi" w:hAnsiTheme="majorHAnsi" w:cstheme="majorHAnsi"/>
              </w:rPr>
              <w:t>:</w:t>
            </w:r>
          </w:p>
          <w:p w14:paraId="7981F238" w14:textId="7B82F9C7" w:rsidR="004D14B1" w:rsidRPr="002643D7" w:rsidRDefault="004B1A81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Playful Making</w:t>
            </w:r>
            <w:r w:rsidR="004D14B1" w:rsidRPr="002643D7">
              <w:rPr>
                <w:rFonts w:asciiTheme="majorHAnsi" w:hAnsiTheme="majorHAnsi" w:cstheme="majorHAnsi"/>
              </w:rPr>
              <w:t xml:space="preserve">: </w:t>
            </w:r>
            <w:r w:rsidR="004D14B1" w:rsidRPr="002643D7">
              <w:rPr>
                <w:rFonts w:asciiTheme="majorHAnsi" w:hAnsiTheme="majorHAnsi" w:cstheme="majorHAnsi"/>
                <w:color w:val="000000"/>
              </w:rPr>
              <w:t>Christo &amp; Jeanne-Claude, Faith Bebbington, Caitlind r.c. Brown &amp; Wayne Garrett</w:t>
            </w:r>
          </w:p>
          <w:p w14:paraId="362F1B99" w14:textId="133FBE07" w:rsidR="004D14B1" w:rsidRPr="002643D7" w:rsidRDefault="004B1A81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Exploring Watercolour</w:t>
            </w:r>
            <w:r w:rsidR="004D14B1" w:rsidRPr="002643D7">
              <w:rPr>
                <w:rFonts w:asciiTheme="majorHAnsi" w:hAnsiTheme="majorHAnsi" w:cstheme="majorHAnsi"/>
              </w:rPr>
              <w:t xml:space="preserve">: </w:t>
            </w:r>
            <w:r w:rsidR="004D14B1" w:rsidRPr="002643D7">
              <w:rPr>
                <w:rFonts w:asciiTheme="majorHAnsi" w:hAnsiTheme="majorHAnsi" w:cstheme="majorHAnsi"/>
                <w:color w:val="000000"/>
              </w:rPr>
              <w:t>Paul Klee, Emma Burleigh</w:t>
            </w:r>
          </w:p>
          <w:p w14:paraId="70C16422" w14:textId="6D0D02B3" w:rsidR="004D14B1" w:rsidRPr="002643D7" w:rsidRDefault="004B1A81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Making Birds</w:t>
            </w:r>
            <w:r w:rsidR="004D14B1" w:rsidRPr="002643D7">
              <w:rPr>
                <w:rFonts w:asciiTheme="majorHAnsi" w:hAnsiTheme="majorHAnsi" w:cstheme="majorHAnsi"/>
              </w:rPr>
              <w:t xml:space="preserve">: </w:t>
            </w:r>
          </w:p>
          <w:p w14:paraId="5D05766C" w14:textId="39F97A08" w:rsidR="004D14B1" w:rsidRPr="002643D7" w:rsidRDefault="004B1A81" w:rsidP="00730668">
            <w:pPr>
              <w:rPr>
                <w:rFonts w:asciiTheme="majorHAnsi" w:hAnsiTheme="majorHAnsi" w:cstheme="majorHAnsi"/>
              </w:rPr>
            </w:pPr>
            <w:r w:rsidRPr="00DD0E3A">
              <w:rPr>
                <w:rFonts w:asciiTheme="majorHAnsi" w:hAnsiTheme="majorHAnsi" w:cstheme="majorHAnsi"/>
                <w:b/>
                <w:bCs/>
              </w:rPr>
              <w:t>Flora and Fauna</w:t>
            </w:r>
            <w:r w:rsidR="004D14B1" w:rsidRPr="002643D7">
              <w:rPr>
                <w:rFonts w:asciiTheme="majorHAnsi" w:hAnsiTheme="majorHAnsi" w:cstheme="majorHAnsi"/>
              </w:rPr>
              <w:t>:</w:t>
            </w:r>
            <w:r w:rsidR="002643D7" w:rsidRPr="002643D7">
              <w:rPr>
                <w:rFonts w:asciiTheme="majorHAnsi" w:hAnsiTheme="majorHAnsi" w:cstheme="majorHAnsi"/>
              </w:rPr>
              <w:t xml:space="preserve"> </w:t>
            </w:r>
            <w:r w:rsidR="002643D7" w:rsidRPr="002643D7">
              <w:rPr>
                <w:rFonts w:asciiTheme="majorHAnsi" w:hAnsiTheme="majorHAnsi" w:cstheme="majorHAnsi"/>
                <w:color w:val="000000"/>
              </w:rPr>
              <w:t>Eric Carle, Joseph Redoute, Jan Van Kessel</w:t>
            </w:r>
          </w:p>
          <w:p w14:paraId="21DD7C1F" w14:textId="77777777" w:rsidR="0065099F" w:rsidRDefault="0065099F" w:rsidP="00E97B73"/>
        </w:tc>
      </w:tr>
    </w:tbl>
    <w:p w14:paraId="22ECF8DA" w14:textId="77777777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81386B4" w14:textId="77777777" w:rsidR="0065099F" w:rsidRDefault="0065099F" w:rsidP="0065099F">
      <w:pPr>
        <w:spacing w:after="0"/>
      </w:pPr>
    </w:p>
    <w:p w14:paraId="20239A7C" w14:textId="77777777" w:rsidR="0065099F" w:rsidRDefault="0065099F" w:rsidP="0065099F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74E3BCF" w14:textId="77777777" w:rsidR="00D962DB" w:rsidRDefault="00D962DB" w:rsidP="0065099F">
      <w:pPr>
        <w:spacing w:after="0"/>
      </w:pPr>
    </w:p>
    <w:sectPr w:rsidR="00D962D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6FE3"/>
    <w:multiLevelType w:val="hybridMultilevel"/>
    <w:tmpl w:val="8A264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437FC"/>
    <w:multiLevelType w:val="hybridMultilevel"/>
    <w:tmpl w:val="7B70E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B3BF9"/>
    <w:multiLevelType w:val="hybridMultilevel"/>
    <w:tmpl w:val="B3F8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E4987"/>
    <w:multiLevelType w:val="hybridMultilevel"/>
    <w:tmpl w:val="860E2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834A6"/>
    <w:multiLevelType w:val="hybridMultilevel"/>
    <w:tmpl w:val="E2902B74"/>
    <w:lvl w:ilvl="0" w:tplc="7DFEE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EA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B8F9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AD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F0E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082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AC4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D431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30F0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06E78"/>
    <w:multiLevelType w:val="hybridMultilevel"/>
    <w:tmpl w:val="9934DD6C"/>
    <w:lvl w:ilvl="0" w:tplc="10EA20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42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63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FCD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AA1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FE4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14D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E1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929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F051B"/>
    <w:multiLevelType w:val="hybridMultilevel"/>
    <w:tmpl w:val="7D9E7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F1EB7"/>
    <w:multiLevelType w:val="hybridMultilevel"/>
    <w:tmpl w:val="099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F2006"/>
    <w:multiLevelType w:val="hybridMultilevel"/>
    <w:tmpl w:val="91A8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73990"/>
    <w:multiLevelType w:val="hybridMultilevel"/>
    <w:tmpl w:val="409E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674DA"/>
    <w:multiLevelType w:val="hybridMultilevel"/>
    <w:tmpl w:val="373EA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15016"/>
    <w:multiLevelType w:val="hybridMultilevel"/>
    <w:tmpl w:val="4A8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7740C"/>
    <w:multiLevelType w:val="hybridMultilevel"/>
    <w:tmpl w:val="956A7576"/>
    <w:lvl w:ilvl="0" w:tplc="CE983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90F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F6C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A9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EEE8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842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CE4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6F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C2D6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B1BF0"/>
    <w:multiLevelType w:val="hybridMultilevel"/>
    <w:tmpl w:val="E7E03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75FBB"/>
    <w:multiLevelType w:val="hybridMultilevel"/>
    <w:tmpl w:val="C7D83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3267A5"/>
    <w:multiLevelType w:val="hybridMultilevel"/>
    <w:tmpl w:val="E8F0C28C"/>
    <w:lvl w:ilvl="0" w:tplc="F60A9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E61A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629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BED3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CF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5EB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C9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CCBA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DED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53723"/>
    <w:multiLevelType w:val="hybridMultilevel"/>
    <w:tmpl w:val="FD44B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55516"/>
    <w:multiLevelType w:val="hybridMultilevel"/>
    <w:tmpl w:val="0654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56EC5"/>
    <w:multiLevelType w:val="hybridMultilevel"/>
    <w:tmpl w:val="8D1E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61483"/>
    <w:multiLevelType w:val="hybridMultilevel"/>
    <w:tmpl w:val="1FA09018"/>
    <w:lvl w:ilvl="0" w:tplc="84484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E2C1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4E8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011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641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F6F1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449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C5C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30DC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D3538"/>
    <w:multiLevelType w:val="hybridMultilevel"/>
    <w:tmpl w:val="63DEC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3335E"/>
    <w:multiLevelType w:val="hybridMultilevel"/>
    <w:tmpl w:val="C1CEB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547591"/>
    <w:multiLevelType w:val="hybridMultilevel"/>
    <w:tmpl w:val="F996BB38"/>
    <w:lvl w:ilvl="0" w:tplc="00368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05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A46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632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6B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66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8C9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F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A022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73111"/>
    <w:multiLevelType w:val="hybridMultilevel"/>
    <w:tmpl w:val="777C5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052968"/>
    <w:multiLevelType w:val="hybridMultilevel"/>
    <w:tmpl w:val="910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E66E3"/>
    <w:multiLevelType w:val="hybridMultilevel"/>
    <w:tmpl w:val="C8621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9361A"/>
    <w:multiLevelType w:val="hybridMultilevel"/>
    <w:tmpl w:val="6AB89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017DE6"/>
    <w:multiLevelType w:val="hybridMultilevel"/>
    <w:tmpl w:val="461E3FDA"/>
    <w:lvl w:ilvl="0" w:tplc="1D64F5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6E8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740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A65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A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B0A9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B80B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708D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448D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E2522B"/>
    <w:multiLevelType w:val="hybridMultilevel"/>
    <w:tmpl w:val="23FA8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A14907"/>
    <w:multiLevelType w:val="hybridMultilevel"/>
    <w:tmpl w:val="B2248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31005C"/>
    <w:multiLevelType w:val="hybridMultilevel"/>
    <w:tmpl w:val="CC987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E200AE"/>
    <w:multiLevelType w:val="hybridMultilevel"/>
    <w:tmpl w:val="5F8C1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3C010E"/>
    <w:multiLevelType w:val="hybridMultilevel"/>
    <w:tmpl w:val="68CA7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237863"/>
    <w:multiLevelType w:val="hybridMultilevel"/>
    <w:tmpl w:val="74240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009C7"/>
    <w:multiLevelType w:val="hybridMultilevel"/>
    <w:tmpl w:val="91E2F0C0"/>
    <w:lvl w:ilvl="0" w:tplc="84DC87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E830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F8A1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309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4CD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E95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983A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EC2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C8B2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016977">
    <w:abstractNumId w:val="27"/>
  </w:num>
  <w:num w:numId="2" w16cid:durableId="967974657">
    <w:abstractNumId w:val="5"/>
  </w:num>
  <w:num w:numId="3" w16cid:durableId="429786743">
    <w:abstractNumId w:val="12"/>
  </w:num>
  <w:num w:numId="4" w16cid:durableId="630794230">
    <w:abstractNumId w:val="15"/>
  </w:num>
  <w:num w:numId="5" w16cid:durableId="1979802654">
    <w:abstractNumId w:val="4"/>
  </w:num>
  <w:num w:numId="6" w16cid:durableId="1446465310">
    <w:abstractNumId w:val="34"/>
  </w:num>
  <w:num w:numId="7" w16cid:durableId="44717989">
    <w:abstractNumId w:val="19"/>
  </w:num>
  <w:num w:numId="8" w16cid:durableId="409540495">
    <w:abstractNumId w:val="22"/>
  </w:num>
  <w:num w:numId="9" w16cid:durableId="1128089295">
    <w:abstractNumId w:val="9"/>
  </w:num>
  <w:num w:numId="10" w16cid:durableId="337586023">
    <w:abstractNumId w:val="3"/>
  </w:num>
  <w:num w:numId="11" w16cid:durableId="2119596599">
    <w:abstractNumId w:val="30"/>
  </w:num>
  <w:num w:numId="12" w16cid:durableId="921255978">
    <w:abstractNumId w:val="21"/>
  </w:num>
  <w:num w:numId="13" w16cid:durableId="401221054">
    <w:abstractNumId w:val="11"/>
  </w:num>
  <w:num w:numId="14" w16cid:durableId="605383252">
    <w:abstractNumId w:val="28"/>
  </w:num>
  <w:num w:numId="15" w16cid:durableId="1282111789">
    <w:abstractNumId w:val="2"/>
  </w:num>
  <w:num w:numId="16" w16cid:durableId="878783471">
    <w:abstractNumId w:val="6"/>
  </w:num>
  <w:num w:numId="17" w16cid:durableId="1827237900">
    <w:abstractNumId w:val="23"/>
  </w:num>
  <w:num w:numId="18" w16cid:durableId="1756245030">
    <w:abstractNumId w:val="31"/>
  </w:num>
  <w:num w:numId="19" w16cid:durableId="2055620445">
    <w:abstractNumId w:val="32"/>
  </w:num>
  <w:num w:numId="20" w16cid:durableId="1500121308">
    <w:abstractNumId w:val="8"/>
  </w:num>
  <w:num w:numId="21" w16cid:durableId="894971726">
    <w:abstractNumId w:val="33"/>
  </w:num>
  <w:num w:numId="22" w16cid:durableId="962033113">
    <w:abstractNumId w:val="25"/>
  </w:num>
  <w:num w:numId="23" w16cid:durableId="127089822">
    <w:abstractNumId w:val="20"/>
  </w:num>
  <w:num w:numId="24" w16cid:durableId="2065710520">
    <w:abstractNumId w:val="0"/>
  </w:num>
  <w:num w:numId="25" w16cid:durableId="1449818074">
    <w:abstractNumId w:val="13"/>
  </w:num>
  <w:num w:numId="26" w16cid:durableId="1732776100">
    <w:abstractNumId w:val="1"/>
  </w:num>
  <w:num w:numId="27" w16cid:durableId="1514807839">
    <w:abstractNumId w:val="17"/>
  </w:num>
  <w:num w:numId="28" w16cid:durableId="1574896535">
    <w:abstractNumId w:val="24"/>
  </w:num>
  <w:num w:numId="29" w16cid:durableId="933901050">
    <w:abstractNumId w:val="26"/>
  </w:num>
  <w:num w:numId="30" w16cid:durableId="1783376030">
    <w:abstractNumId w:val="29"/>
  </w:num>
  <w:num w:numId="31" w16cid:durableId="1323579927">
    <w:abstractNumId w:val="14"/>
  </w:num>
  <w:num w:numId="32" w16cid:durableId="841973669">
    <w:abstractNumId w:val="16"/>
  </w:num>
  <w:num w:numId="33" w16cid:durableId="199587532">
    <w:abstractNumId w:val="18"/>
  </w:num>
  <w:num w:numId="34" w16cid:durableId="1459059707">
    <w:abstractNumId w:val="10"/>
  </w:num>
  <w:num w:numId="35" w16cid:durableId="1701780201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5B8"/>
    <w:rsid w:val="00090CAB"/>
    <w:rsid w:val="00092F26"/>
    <w:rsid w:val="00106D6F"/>
    <w:rsid w:val="00162F96"/>
    <w:rsid w:val="00164C55"/>
    <w:rsid w:val="001830A0"/>
    <w:rsid w:val="002643D7"/>
    <w:rsid w:val="002A43AD"/>
    <w:rsid w:val="002E2CDE"/>
    <w:rsid w:val="002E4196"/>
    <w:rsid w:val="002E66EF"/>
    <w:rsid w:val="00324A77"/>
    <w:rsid w:val="0032760F"/>
    <w:rsid w:val="00343B7D"/>
    <w:rsid w:val="00372F0A"/>
    <w:rsid w:val="003A42BC"/>
    <w:rsid w:val="003B1305"/>
    <w:rsid w:val="003C4399"/>
    <w:rsid w:val="00470212"/>
    <w:rsid w:val="00497CB9"/>
    <w:rsid w:val="004B1A81"/>
    <w:rsid w:val="004C5EA9"/>
    <w:rsid w:val="004D14B1"/>
    <w:rsid w:val="004E2B57"/>
    <w:rsid w:val="00504024"/>
    <w:rsid w:val="00534DA3"/>
    <w:rsid w:val="005975B8"/>
    <w:rsid w:val="005D6B79"/>
    <w:rsid w:val="005F6D31"/>
    <w:rsid w:val="0065099F"/>
    <w:rsid w:val="006526F9"/>
    <w:rsid w:val="00674703"/>
    <w:rsid w:val="0070668D"/>
    <w:rsid w:val="007830B6"/>
    <w:rsid w:val="00794DF4"/>
    <w:rsid w:val="007D6E83"/>
    <w:rsid w:val="008052AF"/>
    <w:rsid w:val="0082716D"/>
    <w:rsid w:val="008568E4"/>
    <w:rsid w:val="00857D48"/>
    <w:rsid w:val="00870A4A"/>
    <w:rsid w:val="009741D3"/>
    <w:rsid w:val="00975D83"/>
    <w:rsid w:val="0097629D"/>
    <w:rsid w:val="009856BA"/>
    <w:rsid w:val="009A0B30"/>
    <w:rsid w:val="009F7B9E"/>
    <w:rsid w:val="00A11E94"/>
    <w:rsid w:val="00A36689"/>
    <w:rsid w:val="00A91F00"/>
    <w:rsid w:val="00AC1EB6"/>
    <w:rsid w:val="00AD5BE1"/>
    <w:rsid w:val="00AF6FE4"/>
    <w:rsid w:val="00B65193"/>
    <w:rsid w:val="00BC4DC0"/>
    <w:rsid w:val="00C67267"/>
    <w:rsid w:val="00C76C19"/>
    <w:rsid w:val="00D016E7"/>
    <w:rsid w:val="00D13A67"/>
    <w:rsid w:val="00D21234"/>
    <w:rsid w:val="00D2486D"/>
    <w:rsid w:val="00D40886"/>
    <w:rsid w:val="00D73313"/>
    <w:rsid w:val="00D962DB"/>
    <w:rsid w:val="00DB6E5F"/>
    <w:rsid w:val="00DD0E3A"/>
    <w:rsid w:val="00DD2DAE"/>
    <w:rsid w:val="00DE16DC"/>
    <w:rsid w:val="00E97B73"/>
    <w:rsid w:val="00EA7B78"/>
    <w:rsid w:val="00EA7C0A"/>
    <w:rsid w:val="00EE0A6A"/>
    <w:rsid w:val="00F30E87"/>
    <w:rsid w:val="00F725A0"/>
    <w:rsid w:val="00FD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71C51"/>
  <w15:chartTrackingRefBased/>
  <w15:docId w15:val="{E17D1040-B973-4882-BC08-ED254408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9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99F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509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7CB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1E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3806</TotalTime>
  <Pages>12</Pages>
  <Words>2858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 Fry</dc:creator>
  <cp:keywords/>
  <dc:description/>
  <cp:lastModifiedBy>Tessa Fry</cp:lastModifiedBy>
  <cp:revision>51</cp:revision>
  <dcterms:created xsi:type="dcterms:W3CDTF">2022-09-03T19:13:00Z</dcterms:created>
  <dcterms:modified xsi:type="dcterms:W3CDTF">2022-10-09T20:33:00Z</dcterms:modified>
</cp:coreProperties>
</file>