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B8" w:rsidRDefault="007B74B8">
      <w:bookmarkStart w:id="0" w:name="_GoBack"/>
      <w:bookmarkEnd w:id="0"/>
    </w:p>
    <w:tbl>
      <w:tblPr>
        <w:tblStyle w:val="TableGrid"/>
        <w:tblW w:w="0" w:type="auto"/>
        <w:tblLook w:val="04A0" w:firstRow="1" w:lastRow="0" w:firstColumn="1" w:lastColumn="0" w:noHBand="0" w:noVBand="1"/>
      </w:tblPr>
      <w:tblGrid>
        <w:gridCol w:w="1696"/>
        <w:gridCol w:w="4084"/>
        <w:gridCol w:w="2042"/>
        <w:gridCol w:w="2042"/>
        <w:gridCol w:w="4084"/>
      </w:tblGrid>
      <w:tr w:rsidR="007B74B8" w:rsidTr="007B74B8">
        <w:tc>
          <w:tcPr>
            <w:tcW w:w="1696" w:type="dxa"/>
          </w:tcPr>
          <w:p w:rsidR="007B74B8" w:rsidRDefault="007B74B8"/>
        </w:tc>
        <w:tc>
          <w:tcPr>
            <w:tcW w:w="4084" w:type="dxa"/>
          </w:tcPr>
          <w:p w:rsidR="007B74B8" w:rsidRPr="00C21885" w:rsidRDefault="007B74B8" w:rsidP="007B74B8">
            <w:pPr>
              <w:jc w:val="center"/>
              <w:rPr>
                <w:sz w:val="18"/>
                <w:szCs w:val="18"/>
                <w:u w:val="single"/>
              </w:rPr>
            </w:pPr>
            <w:r w:rsidRPr="00C21885">
              <w:rPr>
                <w:sz w:val="18"/>
                <w:szCs w:val="18"/>
                <w:u w:val="single"/>
              </w:rPr>
              <w:t>Autumn Term</w:t>
            </w:r>
          </w:p>
        </w:tc>
        <w:tc>
          <w:tcPr>
            <w:tcW w:w="4084" w:type="dxa"/>
            <w:gridSpan w:val="2"/>
          </w:tcPr>
          <w:p w:rsidR="007B74B8" w:rsidRPr="00C21885" w:rsidRDefault="007B74B8" w:rsidP="007B74B8">
            <w:pPr>
              <w:jc w:val="center"/>
              <w:rPr>
                <w:sz w:val="18"/>
                <w:szCs w:val="18"/>
                <w:u w:val="single"/>
              </w:rPr>
            </w:pPr>
            <w:r w:rsidRPr="00C21885">
              <w:rPr>
                <w:sz w:val="18"/>
                <w:szCs w:val="18"/>
                <w:u w:val="single"/>
              </w:rPr>
              <w:t>Spring Term</w:t>
            </w:r>
          </w:p>
        </w:tc>
        <w:tc>
          <w:tcPr>
            <w:tcW w:w="4084" w:type="dxa"/>
          </w:tcPr>
          <w:p w:rsidR="007B74B8" w:rsidRPr="00C21885" w:rsidRDefault="007B74B8" w:rsidP="007B74B8">
            <w:pPr>
              <w:jc w:val="center"/>
              <w:rPr>
                <w:sz w:val="18"/>
                <w:szCs w:val="18"/>
                <w:u w:val="single"/>
              </w:rPr>
            </w:pPr>
            <w:r w:rsidRPr="00C21885">
              <w:rPr>
                <w:sz w:val="18"/>
                <w:szCs w:val="18"/>
                <w:u w:val="single"/>
              </w:rPr>
              <w:t>Summer Term</w:t>
            </w:r>
          </w:p>
        </w:tc>
      </w:tr>
      <w:tr w:rsidR="00DA52A3" w:rsidTr="007B74B8">
        <w:tc>
          <w:tcPr>
            <w:tcW w:w="1696" w:type="dxa"/>
            <w:vMerge w:val="restart"/>
          </w:tcPr>
          <w:p w:rsidR="00DA52A3" w:rsidRPr="00C21885" w:rsidRDefault="00DA52A3" w:rsidP="007B74B8">
            <w:pPr>
              <w:jc w:val="center"/>
              <w:rPr>
                <w:sz w:val="18"/>
                <w:szCs w:val="18"/>
                <w:u w:val="single"/>
              </w:rPr>
            </w:pPr>
            <w:r w:rsidRPr="00C21885">
              <w:rPr>
                <w:sz w:val="18"/>
                <w:szCs w:val="18"/>
                <w:u w:val="single"/>
              </w:rPr>
              <w:t>Reception</w:t>
            </w:r>
          </w:p>
        </w:tc>
        <w:tc>
          <w:tcPr>
            <w:tcW w:w="4084" w:type="dxa"/>
          </w:tcPr>
          <w:p w:rsidR="00DA52A3" w:rsidRPr="00C21885" w:rsidRDefault="00DA52A3">
            <w:pPr>
              <w:rPr>
                <w:b/>
                <w:sz w:val="18"/>
                <w:szCs w:val="18"/>
              </w:rPr>
            </w:pPr>
            <w:r w:rsidRPr="00C21885">
              <w:rPr>
                <w:b/>
                <w:sz w:val="18"/>
                <w:szCs w:val="18"/>
              </w:rPr>
              <w:t>Revision of Phase 1 for the first 4 weeks</w:t>
            </w:r>
          </w:p>
          <w:p w:rsidR="00DA52A3" w:rsidRPr="00C21885" w:rsidRDefault="00DA52A3">
            <w:pPr>
              <w:rPr>
                <w:sz w:val="18"/>
                <w:szCs w:val="18"/>
              </w:rPr>
            </w:pPr>
            <w:r w:rsidRPr="00C21885">
              <w:rPr>
                <w:sz w:val="18"/>
                <w:szCs w:val="18"/>
              </w:rPr>
              <w:t>Bug Club Phonics</w:t>
            </w:r>
          </w:p>
          <w:p w:rsidR="00DA52A3" w:rsidRPr="00C21885" w:rsidRDefault="00DA52A3">
            <w:pPr>
              <w:rPr>
                <w:sz w:val="18"/>
                <w:szCs w:val="18"/>
              </w:rPr>
            </w:pPr>
            <w:r w:rsidRPr="00C21885">
              <w:rPr>
                <w:sz w:val="18"/>
                <w:szCs w:val="18"/>
              </w:rPr>
              <w:t xml:space="preserve">Units: A-D </w:t>
            </w:r>
          </w:p>
          <w:p w:rsidR="00DA52A3" w:rsidRPr="00C21885" w:rsidRDefault="00DA52A3">
            <w:pPr>
              <w:rPr>
                <w:b/>
                <w:sz w:val="18"/>
                <w:szCs w:val="18"/>
              </w:rPr>
            </w:pPr>
            <w:r w:rsidRPr="00C21885">
              <w:rPr>
                <w:b/>
                <w:sz w:val="18"/>
                <w:szCs w:val="18"/>
              </w:rPr>
              <w:t>Phase 2</w:t>
            </w:r>
          </w:p>
          <w:p w:rsidR="00DA52A3" w:rsidRPr="00C21885" w:rsidRDefault="00DA52A3">
            <w:pPr>
              <w:rPr>
                <w:sz w:val="18"/>
                <w:szCs w:val="18"/>
              </w:rPr>
            </w:pPr>
            <w:r w:rsidRPr="00C21885">
              <w:rPr>
                <w:sz w:val="18"/>
                <w:szCs w:val="18"/>
              </w:rPr>
              <w:t>Bug Club Phonics</w:t>
            </w:r>
          </w:p>
          <w:p w:rsidR="00DA52A3" w:rsidRPr="00C21885" w:rsidRDefault="00DA52A3">
            <w:pPr>
              <w:rPr>
                <w:sz w:val="18"/>
                <w:szCs w:val="18"/>
              </w:rPr>
            </w:pPr>
            <w:r w:rsidRPr="00C21885">
              <w:rPr>
                <w:sz w:val="18"/>
                <w:szCs w:val="18"/>
              </w:rPr>
              <w:t>Unit 1: s a t p</w:t>
            </w:r>
          </w:p>
          <w:p w:rsidR="00DA52A3" w:rsidRPr="00C21885" w:rsidRDefault="00DA52A3">
            <w:pPr>
              <w:rPr>
                <w:sz w:val="18"/>
                <w:szCs w:val="18"/>
              </w:rPr>
            </w:pPr>
            <w:r w:rsidRPr="00C21885">
              <w:rPr>
                <w:sz w:val="18"/>
                <w:szCs w:val="18"/>
              </w:rPr>
              <w:t>Unit 2: I n m d</w:t>
            </w:r>
          </w:p>
          <w:p w:rsidR="00DA52A3" w:rsidRPr="00C21885" w:rsidRDefault="00DA52A3">
            <w:pPr>
              <w:rPr>
                <w:sz w:val="18"/>
                <w:szCs w:val="18"/>
              </w:rPr>
            </w:pPr>
            <w:r w:rsidRPr="00C21885">
              <w:rPr>
                <w:sz w:val="18"/>
                <w:szCs w:val="18"/>
              </w:rPr>
              <w:t>Unit 3: g o c k</w:t>
            </w:r>
          </w:p>
          <w:p w:rsidR="00DA52A3" w:rsidRPr="00C21885" w:rsidRDefault="00DA52A3">
            <w:pPr>
              <w:rPr>
                <w:sz w:val="18"/>
                <w:szCs w:val="18"/>
              </w:rPr>
            </w:pPr>
            <w:r w:rsidRPr="00C21885">
              <w:rPr>
                <w:sz w:val="18"/>
                <w:szCs w:val="18"/>
              </w:rPr>
              <w:t xml:space="preserve">Unit 4: </w:t>
            </w:r>
            <w:proofErr w:type="spellStart"/>
            <w:r w:rsidRPr="00C21885">
              <w:rPr>
                <w:sz w:val="18"/>
                <w:szCs w:val="18"/>
              </w:rPr>
              <w:t>ck</w:t>
            </w:r>
            <w:proofErr w:type="spellEnd"/>
            <w:r w:rsidRPr="00C21885">
              <w:rPr>
                <w:sz w:val="18"/>
                <w:szCs w:val="18"/>
              </w:rPr>
              <w:t xml:space="preserve"> e u r</w:t>
            </w:r>
          </w:p>
          <w:p w:rsidR="00DA52A3" w:rsidRPr="00C21885" w:rsidRDefault="00DA52A3">
            <w:pPr>
              <w:rPr>
                <w:sz w:val="18"/>
                <w:szCs w:val="18"/>
              </w:rPr>
            </w:pPr>
            <w:r w:rsidRPr="00C21885">
              <w:rPr>
                <w:sz w:val="18"/>
                <w:szCs w:val="18"/>
              </w:rPr>
              <w:t xml:space="preserve">Unit 5: h b f </w:t>
            </w:r>
            <w:proofErr w:type="spellStart"/>
            <w:r w:rsidRPr="00C21885">
              <w:rPr>
                <w:sz w:val="18"/>
                <w:szCs w:val="18"/>
              </w:rPr>
              <w:t>ff</w:t>
            </w:r>
            <w:proofErr w:type="spellEnd"/>
            <w:r w:rsidRPr="00C21885">
              <w:rPr>
                <w:sz w:val="18"/>
                <w:szCs w:val="18"/>
              </w:rPr>
              <w:t xml:space="preserve"> l </w:t>
            </w:r>
            <w:proofErr w:type="spellStart"/>
            <w:r w:rsidRPr="00C21885">
              <w:rPr>
                <w:sz w:val="18"/>
                <w:szCs w:val="18"/>
              </w:rPr>
              <w:t>ll</w:t>
            </w:r>
            <w:proofErr w:type="spellEnd"/>
            <w:r w:rsidRPr="00C21885">
              <w:rPr>
                <w:sz w:val="18"/>
                <w:szCs w:val="18"/>
              </w:rPr>
              <w:t xml:space="preserve"> </w:t>
            </w:r>
            <w:proofErr w:type="spellStart"/>
            <w:r w:rsidRPr="00C21885">
              <w:rPr>
                <w:sz w:val="18"/>
                <w:szCs w:val="18"/>
              </w:rPr>
              <w:t>ss</w:t>
            </w:r>
            <w:proofErr w:type="spellEnd"/>
          </w:p>
          <w:p w:rsidR="00DA52A3" w:rsidRPr="00C21885" w:rsidRDefault="00DA52A3">
            <w:pPr>
              <w:rPr>
                <w:b/>
                <w:sz w:val="18"/>
                <w:szCs w:val="18"/>
              </w:rPr>
            </w:pPr>
            <w:r w:rsidRPr="00C21885">
              <w:rPr>
                <w:b/>
                <w:sz w:val="18"/>
                <w:szCs w:val="18"/>
              </w:rPr>
              <w:t>Phase 2 key words (tricky words are highlighted)</w:t>
            </w:r>
          </w:p>
          <w:p w:rsidR="00DA52A3" w:rsidRPr="00C21885" w:rsidRDefault="00DA52A3">
            <w:pPr>
              <w:rPr>
                <w:sz w:val="18"/>
                <w:szCs w:val="18"/>
              </w:rPr>
            </w:pPr>
            <w:r w:rsidRPr="00C21885">
              <w:rPr>
                <w:sz w:val="18"/>
                <w:szCs w:val="18"/>
              </w:rPr>
              <w:t xml:space="preserve">Unit 2: </w:t>
            </w:r>
            <w:r w:rsidRPr="00C21885">
              <w:rPr>
                <w:color w:val="00B0F0"/>
                <w:sz w:val="18"/>
                <w:szCs w:val="18"/>
              </w:rPr>
              <w:t>a</w:t>
            </w:r>
            <w:r w:rsidRPr="00C21885">
              <w:rPr>
                <w:sz w:val="18"/>
                <w:szCs w:val="18"/>
              </w:rPr>
              <w:t xml:space="preserve"> is it in at an dad</w:t>
            </w:r>
          </w:p>
          <w:p w:rsidR="00DA52A3" w:rsidRPr="00C21885" w:rsidRDefault="00DA52A3">
            <w:pPr>
              <w:rPr>
                <w:sz w:val="18"/>
                <w:szCs w:val="18"/>
              </w:rPr>
            </w:pPr>
            <w:r w:rsidRPr="00C21885">
              <w:rPr>
                <w:sz w:val="18"/>
                <w:szCs w:val="18"/>
              </w:rPr>
              <w:t xml:space="preserve">Unit 3: and can get got </w:t>
            </w:r>
            <w:r w:rsidRPr="00C21885">
              <w:rPr>
                <w:color w:val="00B0F0"/>
                <w:sz w:val="18"/>
                <w:szCs w:val="18"/>
                <w:highlight w:val="yellow"/>
              </w:rPr>
              <w:t>to</w:t>
            </w:r>
          </w:p>
          <w:p w:rsidR="00DA52A3" w:rsidRPr="00C21885" w:rsidRDefault="00DA52A3">
            <w:pPr>
              <w:rPr>
                <w:color w:val="00B0F0"/>
                <w:sz w:val="18"/>
                <w:szCs w:val="18"/>
              </w:rPr>
            </w:pPr>
            <w:r w:rsidRPr="00C21885">
              <w:rPr>
                <w:sz w:val="18"/>
                <w:szCs w:val="18"/>
              </w:rPr>
              <w:t xml:space="preserve">Unit 4: mum </w:t>
            </w:r>
            <w:r w:rsidRPr="00C21885">
              <w:rPr>
                <w:color w:val="00B0F0"/>
                <w:sz w:val="18"/>
                <w:szCs w:val="18"/>
              </w:rPr>
              <w:t>put</w:t>
            </w:r>
            <w:r w:rsidRPr="00C21885">
              <w:rPr>
                <w:sz w:val="18"/>
                <w:szCs w:val="18"/>
              </w:rPr>
              <w:t xml:space="preserve"> </w:t>
            </w:r>
            <w:r w:rsidRPr="00C21885">
              <w:rPr>
                <w:color w:val="00B0F0"/>
                <w:sz w:val="18"/>
                <w:szCs w:val="18"/>
                <w:highlight w:val="yellow"/>
              </w:rPr>
              <w:t>the</w:t>
            </w:r>
            <w:r w:rsidRPr="00C21885">
              <w:rPr>
                <w:sz w:val="18"/>
                <w:szCs w:val="18"/>
              </w:rPr>
              <w:t xml:space="preserve"> </w:t>
            </w:r>
            <w:r w:rsidRPr="00C21885">
              <w:rPr>
                <w:color w:val="00B0F0"/>
                <w:sz w:val="18"/>
                <w:szCs w:val="18"/>
                <w:highlight w:val="yellow"/>
              </w:rPr>
              <w:t>no</w:t>
            </w:r>
            <w:r w:rsidRPr="00C21885">
              <w:rPr>
                <w:color w:val="00B0F0"/>
                <w:sz w:val="18"/>
                <w:szCs w:val="18"/>
              </w:rPr>
              <w:t xml:space="preserve"> </w:t>
            </w:r>
            <w:r w:rsidRPr="00C21885">
              <w:rPr>
                <w:color w:val="00B0F0"/>
                <w:sz w:val="18"/>
                <w:szCs w:val="18"/>
                <w:highlight w:val="yellow"/>
              </w:rPr>
              <w:t>go</w:t>
            </w:r>
          </w:p>
          <w:p w:rsidR="00DA52A3" w:rsidRPr="00C21885" w:rsidRDefault="00DA52A3">
            <w:pPr>
              <w:rPr>
                <w:sz w:val="18"/>
                <w:szCs w:val="18"/>
              </w:rPr>
            </w:pPr>
            <w:r w:rsidRPr="00C21885">
              <w:rPr>
                <w:sz w:val="18"/>
                <w:szCs w:val="18"/>
              </w:rPr>
              <w:t xml:space="preserve">Unit 5: </w:t>
            </w:r>
            <w:r w:rsidRPr="00C21885">
              <w:rPr>
                <w:color w:val="00B0F0"/>
                <w:sz w:val="18"/>
                <w:szCs w:val="18"/>
              </w:rPr>
              <w:t>of</w:t>
            </w:r>
            <w:r w:rsidRPr="00C21885">
              <w:rPr>
                <w:sz w:val="18"/>
                <w:szCs w:val="18"/>
              </w:rPr>
              <w:t xml:space="preserve"> </w:t>
            </w:r>
            <w:r w:rsidRPr="00C21885">
              <w:rPr>
                <w:color w:val="00B0F0"/>
                <w:sz w:val="18"/>
                <w:szCs w:val="18"/>
              </w:rPr>
              <w:t>his</w:t>
            </w:r>
            <w:r w:rsidR="005E2387" w:rsidRPr="00C21885">
              <w:rPr>
                <w:sz w:val="18"/>
                <w:szCs w:val="18"/>
              </w:rPr>
              <w:t xml:space="preserve"> </w:t>
            </w:r>
            <w:r w:rsidR="005E2387" w:rsidRPr="00C21885">
              <w:rPr>
                <w:color w:val="00B0F0"/>
                <w:sz w:val="18"/>
                <w:szCs w:val="18"/>
              </w:rPr>
              <w:t>has</w:t>
            </w:r>
            <w:r w:rsidRPr="00C21885">
              <w:rPr>
                <w:sz w:val="18"/>
                <w:szCs w:val="18"/>
              </w:rPr>
              <w:t xml:space="preserve"> him </w:t>
            </w:r>
            <w:r w:rsidRPr="00C21885">
              <w:rPr>
                <w:color w:val="00B0F0"/>
                <w:sz w:val="18"/>
                <w:szCs w:val="18"/>
                <w:highlight w:val="yellow"/>
              </w:rPr>
              <w:t>I</w:t>
            </w:r>
            <w:r w:rsidRPr="00C21885">
              <w:rPr>
                <w:sz w:val="18"/>
                <w:szCs w:val="18"/>
              </w:rPr>
              <w:t xml:space="preserve"> </w:t>
            </w:r>
            <w:r w:rsidRPr="00C21885">
              <w:rPr>
                <w:sz w:val="18"/>
                <w:szCs w:val="18"/>
                <w:highlight w:val="yellow"/>
              </w:rPr>
              <w:t>into</w:t>
            </w:r>
          </w:p>
          <w:p w:rsidR="00DA52A3" w:rsidRPr="00C21885" w:rsidRDefault="00DA52A3" w:rsidP="007C0AC7">
            <w:pPr>
              <w:rPr>
                <w:sz w:val="18"/>
                <w:szCs w:val="18"/>
              </w:rPr>
            </w:pPr>
          </w:p>
        </w:tc>
        <w:tc>
          <w:tcPr>
            <w:tcW w:w="4084" w:type="dxa"/>
            <w:gridSpan w:val="2"/>
          </w:tcPr>
          <w:p w:rsidR="00DA52A3" w:rsidRPr="00C21885" w:rsidRDefault="00DA52A3">
            <w:pPr>
              <w:rPr>
                <w:b/>
                <w:sz w:val="18"/>
                <w:szCs w:val="18"/>
              </w:rPr>
            </w:pPr>
            <w:r w:rsidRPr="00C21885">
              <w:rPr>
                <w:b/>
                <w:sz w:val="18"/>
                <w:szCs w:val="18"/>
              </w:rPr>
              <w:t>Phase 3</w:t>
            </w:r>
          </w:p>
          <w:p w:rsidR="00DA52A3" w:rsidRPr="00C21885" w:rsidRDefault="00DA52A3">
            <w:pPr>
              <w:rPr>
                <w:sz w:val="18"/>
                <w:szCs w:val="18"/>
              </w:rPr>
            </w:pPr>
            <w:r w:rsidRPr="00C21885">
              <w:rPr>
                <w:sz w:val="18"/>
                <w:szCs w:val="18"/>
              </w:rPr>
              <w:t>Bug Club Phonics</w:t>
            </w:r>
          </w:p>
          <w:p w:rsidR="00DA52A3" w:rsidRPr="00C21885" w:rsidRDefault="00DA52A3">
            <w:pPr>
              <w:rPr>
                <w:sz w:val="18"/>
                <w:szCs w:val="18"/>
              </w:rPr>
            </w:pPr>
            <w:r w:rsidRPr="00C21885">
              <w:rPr>
                <w:sz w:val="18"/>
                <w:szCs w:val="18"/>
              </w:rPr>
              <w:t>Unit 6: j v w x</w:t>
            </w:r>
          </w:p>
          <w:p w:rsidR="00DA52A3" w:rsidRPr="00C21885" w:rsidRDefault="00DA52A3">
            <w:pPr>
              <w:rPr>
                <w:sz w:val="18"/>
                <w:szCs w:val="18"/>
              </w:rPr>
            </w:pPr>
            <w:r w:rsidRPr="00C21885">
              <w:rPr>
                <w:sz w:val="18"/>
                <w:szCs w:val="18"/>
              </w:rPr>
              <w:t xml:space="preserve">Unit 7: y z </w:t>
            </w:r>
            <w:proofErr w:type="spellStart"/>
            <w:r w:rsidRPr="00C21885">
              <w:rPr>
                <w:sz w:val="18"/>
                <w:szCs w:val="18"/>
              </w:rPr>
              <w:t>zz</w:t>
            </w:r>
            <w:proofErr w:type="spellEnd"/>
            <w:r w:rsidRPr="00C21885">
              <w:rPr>
                <w:sz w:val="18"/>
                <w:szCs w:val="18"/>
              </w:rPr>
              <w:t xml:space="preserve"> </w:t>
            </w:r>
            <w:proofErr w:type="spellStart"/>
            <w:r w:rsidRPr="00C21885">
              <w:rPr>
                <w:sz w:val="18"/>
                <w:szCs w:val="18"/>
              </w:rPr>
              <w:t>qu</w:t>
            </w:r>
            <w:proofErr w:type="spellEnd"/>
          </w:p>
          <w:p w:rsidR="00DA52A3" w:rsidRPr="00C21885" w:rsidRDefault="00DA52A3">
            <w:pPr>
              <w:rPr>
                <w:sz w:val="18"/>
                <w:szCs w:val="18"/>
              </w:rPr>
            </w:pPr>
            <w:r w:rsidRPr="00C21885">
              <w:rPr>
                <w:sz w:val="18"/>
                <w:szCs w:val="18"/>
              </w:rPr>
              <w:t xml:space="preserve">Unit 8: </w:t>
            </w:r>
            <w:proofErr w:type="spellStart"/>
            <w:r w:rsidRPr="00C21885">
              <w:rPr>
                <w:sz w:val="18"/>
                <w:szCs w:val="18"/>
              </w:rPr>
              <w:t>ch</w:t>
            </w:r>
            <w:proofErr w:type="spellEnd"/>
            <w:r w:rsidRPr="00C21885">
              <w:rPr>
                <w:sz w:val="18"/>
                <w:szCs w:val="18"/>
              </w:rPr>
              <w:t xml:space="preserve"> </w:t>
            </w:r>
            <w:proofErr w:type="spellStart"/>
            <w:r w:rsidRPr="00C21885">
              <w:rPr>
                <w:sz w:val="18"/>
                <w:szCs w:val="18"/>
              </w:rPr>
              <w:t>sh</w:t>
            </w:r>
            <w:proofErr w:type="spellEnd"/>
            <w:r w:rsidRPr="00C21885">
              <w:rPr>
                <w:sz w:val="18"/>
                <w:szCs w:val="18"/>
              </w:rPr>
              <w:t xml:space="preserve"> </w:t>
            </w:r>
            <w:proofErr w:type="spellStart"/>
            <w:r w:rsidRPr="00C21885">
              <w:rPr>
                <w:sz w:val="18"/>
                <w:szCs w:val="18"/>
              </w:rPr>
              <w:t>th</w:t>
            </w:r>
            <w:proofErr w:type="spellEnd"/>
            <w:r w:rsidRPr="00C21885">
              <w:rPr>
                <w:sz w:val="18"/>
                <w:szCs w:val="18"/>
              </w:rPr>
              <w:t xml:space="preserve"> ng</w:t>
            </w:r>
          </w:p>
          <w:p w:rsidR="00DA52A3" w:rsidRPr="00C21885" w:rsidRDefault="00DA52A3">
            <w:pPr>
              <w:rPr>
                <w:sz w:val="18"/>
                <w:szCs w:val="18"/>
              </w:rPr>
            </w:pPr>
            <w:r w:rsidRPr="00C21885">
              <w:rPr>
                <w:sz w:val="18"/>
                <w:szCs w:val="18"/>
              </w:rPr>
              <w:t xml:space="preserve">Unit 9: </w:t>
            </w:r>
            <w:proofErr w:type="spellStart"/>
            <w:r w:rsidRPr="00C21885">
              <w:rPr>
                <w:sz w:val="18"/>
                <w:szCs w:val="18"/>
              </w:rPr>
              <w:t>ai</w:t>
            </w:r>
            <w:proofErr w:type="spellEnd"/>
            <w:r w:rsidRPr="00C21885">
              <w:rPr>
                <w:sz w:val="18"/>
                <w:szCs w:val="18"/>
              </w:rPr>
              <w:t xml:space="preserve"> </w:t>
            </w:r>
            <w:proofErr w:type="spellStart"/>
            <w:r w:rsidRPr="00C21885">
              <w:rPr>
                <w:sz w:val="18"/>
                <w:szCs w:val="18"/>
              </w:rPr>
              <w:t>ee</w:t>
            </w:r>
            <w:proofErr w:type="spellEnd"/>
            <w:r w:rsidRPr="00C21885">
              <w:rPr>
                <w:sz w:val="18"/>
                <w:szCs w:val="18"/>
              </w:rPr>
              <w:t xml:space="preserve"> </w:t>
            </w:r>
            <w:proofErr w:type="spellStart"/>
            <w:r w:rsidRPr="00C21885">
              <w:rPr>
                <w:sz w:val="18"/>
                <w:szCs w:val="18"/>
              </w:rPr>
              <w:t>igh</w:t>
            </w:r>
            <w:proofErr w:type="spellEnd"/>
            <w:r w:rsidRPr="00C21885">
              <w:rPr>
                <w:sz w:val="18"/>
                <w:szCs w:val="18"/>
              </w:rPr>
              <w:t xml:space="preserve"> </w:t>
            </w:r>
            <w:proofErr w:type="spellStart"/>
            <w:r w:rsidRPr="00C21885">
              <w:rPr>
                <w:sz w:val="18"/>
                <w:szCs w:val="18"/>
              </w:rPr>
              <w:t>oa</w:t>
            </w:r>
            <w:proofErr w:type="spellEnd"/>
            <w:r w:rsidRPr="00C21885">
              <w:rPr>
                <w:sz w:val="18"/>
                <w:szCs w:val="18"/>
              </w:rPr>
              <w:t xml:space="preserve"> (long and short) </w:t>
            </w:r>
            <w:proofErr w:type="spellStart"/>
            <w:r w:rsidRPr="00C21885">
              <w:rPr>
                <w:sz w:val="18"/>
                <w:szCs w:val="18"/>
              </w:rPr>
              <w:t>oo</w:t>
            </w:r>
            <w:proofErr w:type="spellEnd"/>
          </w:p>
          <w:p w:rsidR="00DA52A3" w:rsidRPr="00C21885" w:rsidRDefault="00DA52A3">
            <w:pPr>
              <w:rPr>
                <w:sz w:val="18"/>
                <w:szCs w:val="18"/>
              </w:rPr>
            </w:pPr>
            <w:r w:rsidRPr="00C21885">
              <w:rPr>
                <w:sz w:val="18"/>
                <w:szCs w:val="18"/>
              </w:rPr>
              <w:t xml:space="preserve">Unit 10: </w:t>
            </w:r>
            <w:proofErr w:type="spellStart"/>
            <w:r w:rsidRPr="00C21885">
              <w:rPr>
                <w:sz w:val="18"/>
                <w:szCs w:val="18"/>
              </w:rPr>
              <w:t>ar</w:t>
            </w:r>
            <w:proofErr w:type="spellEnd"/>
            <w:r w:rsidRPr="00C21885">
              <w:rPr>
                <w:sz w:val="18"/>
                <w:szCs w:val="18"/>
              </w:rPr>
              <w:t xml:space="preserve"> or </w:t>
            </w:r>
            <w:proofErr w:type="spellStart"/>
            <w:r w:rsidRPr="00C21885">
              <w:rPr>
                <w:sz w:val="18"/>
                <w:szCs w:val="18"/>
              </w:rPr>
              <w:t>ur</w:t>
            </w:r>
            <w:proofErr w:type="spellEnd"/>
            <w:r w:rsidRPr="00C21885">
              <w:rPr>
                <w:sz w:val="18"/>
                <w:szCs w:val="18"/>
              </w:rPr>
              <w:t xml:space="preserve"> ow oi</w:t>
            </w:r>
          </w:p>
          <w:p w:rsidR="00DA52A3" w:rsidRPr="00C21885" w:rsidRDefault="00DA52A3">
            <w:pPr>
              <w:rPr>
                <w:sz w:val="18"/>
                <w:szCs w:val="18"/>
              </w:rPr>
            </w:pPr>
            <w:r w:rsidRPr="00C21885">
              <w:rPr>
                <w:sz w:val="18"/>
                <w:szCs w:val="18"/>
              </w:rPr>
              <w:t xml:space="preserve">Unit 11: ear air </w:t>
            </w:r>
            <w:proofErr w:type="spellStart"/>
            <w:r w:rsidRPr="00C21885">
              <w:rPr>
                <w:sz w:val="18"/>
                <w:szCs w:val="18"/>
              </w:rPr>
              <w:t>ure</w:t>
            </w:r>
            <w:proofErr w:type="spellEnd"/>
            <w:r w:rsidRPr="00C21885">
              <w:rPr>
                <w:sz w:val="18"/>
                <w:szCs w:val="18"/>
              </w:rPr>
              <w:t xml:space="preserve"> </w:t>
            </w:r>
            <w:proofErr w:type="spellStart"/>
            <w:r w:rsidRPr="00C21885">
              <w:rPr>
                <w:sz w:val="18"/>
                <w:szCs w:val="18"/>
              </w:rPr>
              <w:t>er</w:t>
            </w:r>
            <w:proofErr w:type="spellEnd"/>
          </w:p>
          <w:p w:rsidR="00DA52A3" w:rsidRPr="00C21885" w:rsidRDefault="00DA52A3" w:rsidP="00B477D6">
            <w:pPr>
              <w:rPr>
                <w:b/>
                <w:sz w:val="18"/>
                <w:szCs w:val="18"/>
              </w:rPr>
            </w:pPr>
            <w:r w:rsidRPr="00C21885">
              <w:rPr>
                <w:b/>
                <w:sz w:val="18"/>
                <w:szCs w:val="18"/>
              </w:rPr>
              <w:t>Phase 3 key words (tricky words are highlighted)</w:t>
            </w:r>
          </w:p>
          <w:p w:rsidR="00DA52A3" w:rsidRPr="00C21885" w:rsidRDefault="00DA52A3" w:rsidP="00B477D6">
            <w:pPr>
              <w:rPr>
                <w:sz w:val="18"/>
                <w:szCs w:val="18"/>
              </w:rPr>
            </w:pPr>
            <w:r w:rsidRPr="00C21885">
              <w:rPr>
                <w:sz w:val="18"/>
                <w:szCs w:val="18"/>
              </w:rPr>
              <w:t xml:space="preserve">Unit 6: off </w:t>
            </w:r>
            <w:r w:rsidRPr="00C21885">
              <w:rPr>
                <w:color w:val="00B0F0"/>
                <w:sz w:val="18"/>
                <w:szCs w:val="18"/>
                <w:highlight w:val="yellow"/>
              </w:rPr>
              <w:t>me</w:t>
            </w:r>
            <w:r w:rsidRPr="00C21885">
              <w:rPr>
                <w:sz w:val="18"/>
                <w:szCs w:val="18"/>
              </w:rPr>
              <w:t xml:space="preserve"> </w:t>
            </w:r>
            <w:r w:rsidRPr="00C21885">
              <w:rPr>
                <w:color w:val="00B0F0"/>
                <w:sz w:val="18"/>
                <w:szCs w:val="18"/>
                <w:highlight w:val="yellow"/>
              </w:rPr>
              <w:t>be</w:t>
            </w:r>
          </w:p>
          <w:p w:rsidR="00DA52A3" w:rsidRPr="00C21885" w:rsidRDefault="00DA52A3" w:rsidP="00B477D6">
            <w:pPr>
              <w:rPr>
                <w:sz w:val="18"/>
                <w:szCs w:val="18"/>
              </w:rPr>
            </w:pPr>
            <w:r w:rsidRPr="00C21885">
              <w:rPr>
                <w:sz w:val="18"/>
                <w:szCs w:val="18"/>
              </w:rPr>
              <w:t xml:space="preserve">Unit 7: had </w:t>
            </w:r>
            <w:r w:rsidRPr="00C21885">
              <w:rPr>
                <w:color w:val="00B0F0"/>
                <w:sz w:val="18"/>
                <w:szCs w:val="18"/>
                <w:highlight w:val="yellow"/>
              </w:rPr>
              <w:t>he</w:t>
            </w:r>
            <w:r w:rsidRPr="00C21885">
              <w:rPr>
                <w:color w:val="00B0F0"/>
                <w:sz w:val="18"/>
                <w:szCs w:val="18"/>
              </w:rPr>
              <w:t xml:space="preserve"> </w:t>
            </w:r>
            <w:r w:rsidRPr="00C21885">
              <w:rPr>
                <w:color w:val="00B0F0"/>
                <w:sz w:val="18"/>
                <w:szCs w:val="18"/>
                <w:highlight w:val="yellow"/>
              </w:rPr>
              <w:t>she</w:t>
            </w:r>
            <w:r w:rsidRPr="00C21885">
              <w:rPr>
                <w:color w:val="00B0F0"/>
                <w:sz w:val="18"/>
                <w:szCs w:val="18"/>
              </w:rPr>
              <w:t xml:space="preserve"> </w:t>
            </w:r>
            <w:r w:rsidRPr="00C21885">
              <w:rPr>
                <w:color w:val="00B0F0"/>
                <w:sz w:val="18"/>
                <w:szCs w:val="18"/>
                <w:highlight w:val="yellow"/>
              </w:rPr>
              <w:t>my</w:t>
            </w:r>
          </w:p>
          <w:p w:rsidR="00DA52A3" w:rsidRPr="00C21885" w:rsidRDefault="00DA52A3" w:rsidP="00B477D6">
            <w:pPr>
              <w:rPr>
                <w:sz w:val="18"/>
                <w:szCs w:val="18"/>
              </w:rPr>
            </w:pPr>
            <w:r w:rsidRPr="00C21885">
              <w:rPr>
                <w:sz w:val="18"/>
                <w:szCs w:val="18"/>
              </w:rPr>
              <w:t xml:space="preserve">Unit 8: this that </w:t>
            </w:r>
            <w:r w:rsidRPr="00C21885">
              <w:rPr>
                <w:color w:val="00B0F0"/>
                <w:sz w:val="18"/>
                <w:szCs w:val="18"/>
                <w:highlight w:val="yellow"/>
              </w:rPr>
              <w:t>they</w:t>
            </w:r>
          </w:p>
          <w:p w:rsidR="00DA52A3" w:rsidRPr="00C21885" w:rsidRDefault="00DA52A3" w:rsidP="00B477D6">
            <w:pPr>
              <w:rPr>
                <w:sz w:val="18"/>
                <w:szCs w:val="18"/>
              </w:rPr>
            </w:pPr>
            <w:r w:rsidRPr="00C21885">
              <w:rPr>
                <w:sz w:val="18"/>
                <w:szCs w:val="18"/>
              </w:rPr>
              <w:t xml:space="preserve">Unit 9: them then </w:t>
            </w:r>
            <w:r w:rsidRPr="00C21885">
              <w:rPr>
                <w:color w:val="00B0F0"/>
                <w:sz w:val="18"/>
                <w:szCs w:val="18"/>
                <w:highlight w:val="yellow"/>
              </w:rPr>
              <w:t>we</w:t>
            </w:r>
            <w:r w:rsidRPr="00C21885">
              <w:rPr>
                <w:sz w:val="18"/>
                <w:szCs w:val="18"/>
              </w:rPr>
              <w:t xml:space="preserve"> </w:t>
            </w:r>
            <w:r w:rsidRPr="00C21885">
              <w:rPr>
                <w:color w:val="00B0F0"/>
                <w:sz w:val="18"/>
                <w:szCs w:val="18"/>
                <w:highlight w:val="yellow"/>
              </w:rPr>
              <w:t>are</w:t>
            </w:r>
          </w:p>
          <w:p w:rsidR="00DA52A3" w:rsidRPr="00C21885" w:rsidRDefault="00DA52A3" w:rsidP="00B477D6">
            <w:pPr>
              <w:rPr>
                <w:sz w:val="18"/>
                <w:szCs w:val="18"/>
              </w:rPr>
            </w:pPr>
            <w:r w:rsidRPr="00C21885">
              <w:rPr>
                <w:sz w:val="18"/>
                <w:szCs w:val="18"/>
              </w:rPr>
              <w:t xml:space="preserve">Unit 10: will with </w:t>
            </w:r>
            <w:r w:rsidRPr="00C21885">
              <w:rPr>
                <w:color w:val="00B0F0"/>
                <w:sz w:val="18"/>
                <w:szCs w:val="18"/>
                <w:highlight w:val="yellow"/>
              </w:rPr>
              <w:t>you</w:t>
            </w:r>
            <w:r w:rsidRPr="00C21885">
              <w:rPr>
                <w:sz w:val="18"/>
                <w:szCs w:val="18"/>
              </w:rPr>
              <w:t xml:space="preserve"> </w:t>
            </w:r>
            <w:r w:rsidRPr="00C21885">
              <w:rPr>
                <w:sz w:val="18"/>
                <w:szCs w:val="18"/>
                <w:highlight w:val="yellow"/>
              </w:rPr>
              <w:t>her</w:t>
            </w:r>
          </w:p>
          <w:p w:rsidR="00DA52A3" w:rsidRPr="00C21885" w:rsidRDefault="00DA52A3" w:rsidP="00B477D6">
            <w:pPr>
              <w:rPr>
                <w:sz w:val="18"/>
                <w:szCs w:val="18"/>
              </w:rPr>
            </w:pPr>
            <w:r w:rsidRPr="00C21885">
              <w:rPr>
                <w:sz w:val="18"/>
                <w:szCs w:val="18"/>
              </w:rPr>
              <w:t xml:space="preserve">Unit 11: down look </w:t>
            </w:r>
            <w:r w:rsidRPr="00C21885">
              <w:rPr>
                <w:sz w:val="18"/>
                <w:szCs w:val="18"/>
                <w:highlight w:val="yellow"/>
              </w:rPr>
              <w:t>all</w:t>
            </w:r>
            <w:r w:rsidRPr="00C21885">
              <w:rPr>
                <w:sz w:val="18"/>
                <w:szCs w:val="18"/>
              </w:rPr>
              <w:t xml:space="preserve"> </w:t>
            </w:r>
            <w:r w:rsidRPr="00C21885">
              <w:rPr>
                <w:color w:val="00B0F0"/>
                <w:sz w:val="18"/>
                <w:szCs w:val="18"/>
                <w:highlight w:val="yellow"/>
              </w:rPr>
              <w:t>was</w:t>
            </w:r>
          </w:p>
          <w:p w:rsidR="00DA52A3" w:rsidRPr="00C21885" w:rsidRDefault="00DA52A3" w:rsidP="005E2387">
            <w:pPr>
              <w:rPr>
                <w:sz w:val="18"/>
                <w:szCs w:val="18"/>
              </w:rPr>
            </w:pPr>
          </w:p>
        </w:tc>
        <w:tc>
          <w:tcPr>
            <w:tcW w:w="4084" w:type="dxa"/>
          </w:tcPr>
          <w:p w:rsidR="00DA52A3" w:rsidRPr="00C21885" w:rsidRDefault="00DA52A3" w:rsidP="007F2E45">
            <w:pPr>
              <w:rPr>
                <w:b/>
                <w:sz w:val="18"/>
                <w:szCs w:val="18"/>
              </w:rPr>
            </w:pPr>
            <w:r w:rsidRPr="00C21885">
              <w:rPr>
                <w:b/>
                <w:sz w:val="18"/>
                <w:szCs w:val="18"/>
              </w:rPr>
              <w:t>Phase 3</w:t>
            </w:r>
          </w:p>
          <w:p w:rsidR="00DA52A3" w:rsidRPr="00C21885" w:rsidRDefault="00DA52A3">
            <w:pPr>
              <w:rPr>
                <w:sz w:val="18"/>
                <w:szCs w:val="18"/>
              </w:rPr>
            </w:pPr>
            <w:r w:rsidRPr="00C21885">
              <w:rPr>
                <w:sz w:val="18"/>
                <w:szCs w:val="18"/>
              </w:rPr>
              <w:t xml:space="preserve">Recap vowel digraphs: </w:t>
            </w:r>
            <w:proofErr w:type="spellStart"/>
            <w:r w:rsidRPr="00C21885">
              <w:rPr>
                <w:sz w:val="18"/>
                <w:szCs w:val="18"/>
              </w:rPr>
              <w:t>ai</w:t>
            </w:r>
            <w:proofErr w:type="spellEnd"/>
            <w:r w:rsidRPr="00C21885">
              <w:rPr>
                <w:sz w:val="18"/>
                <w:szCs w:val="18"/>
              </w:rPr>
              <w:t xml:space="preserve"> </w:t>
            </w:r>
            <w:proofErr w:type="spellStart"/>
            <w:r w:rsidRPr="00C21885">
              <w:rPr>
                <w:sz w:val="18"/>
                <w:szCs w:val="18"/>
              </w:rPr>
              <w:t>ee</w:t>
            </w:r>
            <w:proofErr w:type="spellEnd"/>
            <w:r w:rsidRPr="00C21885">
              <w:rPr>
                <w:sz w:val="18"/>
                <w:szCs w:val="18"/>
              </w:rPr>
              <w:t xml:space="preserve"> </w:t>
            </w:r>
            <w:proofErr w:type="spellStart"/>
            <w:r w:rsidRPr="00C21885">
              <w:rPr>
                <w:sz w:val="18"/>
                <w:szCs w:val="18"/>
              </w:rPr>
              <w:t>igh</w:t>
            </w:r>
            <w:proofErr w:type="spellEnd"/>
            <w:r w:rsidRPr="00C21885">
              <w:rPr>
                <w:sz w:val="18"/>
                <w:szCs w:val="18"/>
              </w:rPr>
              <w:t xml:space="preserve"> </w:t>
            </w:r>
            <w:proofErr w:type="spellStart"/>
            <w:r w:rsidRPr="00C21885">
              <w:rPr>
                <w:sz w:val="18"/>
                <w:szCs w:val="18"/>
              </w:rPr>
              <w:t>oa</w:t>
            </w:r>
            <w:proofErr w:type="spellEnd"/>
            <w:r w:rsidRPr="00C21885">
              <w:rPr>
                <w:sz w:val="18"/>
                <w:szCs w:val="18"/>
              </w:rPr>
              <w:t xml:space="preserve"> </w:t>
            </w:r>
            <w:proofErr w:type="spellStart"/>
            <w:r w:rsidRPr="00C21885">
              <w:rPr>
                <w:sz w:val="18"/>
                <w:szCs w:val="18"/>
              </w:rPr>
              <w:t>oo</w:t>
            </w:r>
            <w:proofErr w:type="spellEnd"/>
            <w:r w:rsidRPr="00C21885">
              <w:rPr>
                <w:sz w:val="18"/>
                <w:szCs w:val="18"/>
              </w:rPr>
              <w:t xml:space="preserve"> </w:t>
            </w:r>
            <w:proofErr w:type="spellStart"/>
            <w:r w:rsidRPr="00C21885">
              <w:rPr>
                <w:sz w:val="18"/>
                <w:szCs w:val="18"/>
              </w:rPr>
              <w:t>ar</w:t>
            </w:r>
            <w:proofErr w:type="spellEnd"/>
            <w:r w:rsidRPr="00C21885">
              <w:rPr>
                <w:sz w:val="18"/>
                <w:szCs w:val="18"/>
              </w:rPr>
              <w:t xml:space="preserve"> or </w:t>
            </w:r>
            <w:proofErr w:type="spellStart"/>
            <w:r w:rsidRPr="00C21885">
              <w:rPr>
                <w:sz w:val="18"/>
                <w:szCs w:val="18"/>
              </w:rPr>
              <w:t>ur</w:t>
            </w:r>
            <w:proofErr w:type="spellEnd"/>
            <w:r w:rsidRPr="00C21885">
              <w:rPr>
                <w:sz w:val="18"/>
                <w:szCs w:val="18"/>
              </w:rPr>
              <w:t xml:space="preserve"> ow oi ear air </w:t>
            </w:r>
            <w:proofErr w:type="spellStart"/>
            <w:r w:rsidRPr="00C21885">
              <w:rPr>
                <w:sz w:val="18"/>
                <w:szCs w:val="18"/>
              </w:rPr>
              <w:t>ure</w:t>
            </w:r>
            <w:proofErr w:type="spellEnd"/>
            <w:r w:rsidRPr="00C21885">
              <w:rPr>
                <w:sz w:val="18"/>
                <w:szCs w:val="18"/>
              </w:rPr>
              <w:t xml:space="preserve"> </w:t>
            </w:r>
            <w:proofErr w:type="spellStart"/>
            <w:r w:rsidRPr="00C21885">
              <w:rPr>
                <w:sz w:val="18"/>
                <w:szCs w:val="18"/>
              </w:rPr>
              <w:t>er</w:t>
            </w:r>
            <w:proofErr w:type="spellEnd"/>
            <w:r w:rsidRPr="00C21885">
              <w:rPr>
                <w:sz w:val="18"/>
                <w:szCs w:val="18"/>
              </w:rPr>
              <w:t xml:space="preserve"> </w:t>
            </w:r>
          </w:p>
          <w:p w:rsidR="00DA52A3" w:rsidRPr="00C21885" w:rsidRDefault="00DA52A3">
            <w:pPr>
              <w:rPr>
                <w:b/>
                <w:sz w:val="18"/>
                <w:szCs w:val="18"/>
              </w:rPr>
            </w:pPr>
            <w:r w:rsidRPr="00C21885">
              <w:rPr>
                <w:sz w:val="18"/>
                <w:szCs w:val="18"/>
              </w:rPr>
              <w:t>Blend all Phase 3 graphemes for reading and segment for spelling.</w:t>
            </w:r>
          </w:p>
          <w:p w:rsidR="00DA52A3" w:rsidRPr="00C21885" w:rsidRDefault="00DA52A3">
            <w:pPr>
              <w:rPr>
                <w:b/>
                <w:sz w:val="18"/>
                <w:szCs w:val="18"/>
              </w:rPr>
            </w:pPr>
          </w:p>
          <w:p w:rsidR="00DA52A3" w:rsidRPr="00C21885" w:rsidRDefault="00DA52A3">
            <w:pPr>
              <w:rPr>
                <w:b/>
                <w:sz w:val="18"/>
                <w:szCs w:val="18"/>
              </w:rPr>
            </w:pPr>
            <w:r w:rsidRPr="00C21885">
              <w:rPr>
                <w:b/>
                <w:sz w:val="18"/>
                <w:szCs w:val="18"/>
              </w:rPr>
              <w:t>Phase 4</w:t>
            </w:r>
          </w:p>
          <w:p w:rsidR="00DA52A3" w:rsidRPr="00C21885" w:rsidRDefault="00DA52A3">
            <w:pPr>
              <w:rPr>
                <w:sz w:val="18"/>
                <w:szCs w:val="18"/>
              </w:rPr>
            </w:pPr>
            <w:r w:rsidRPr="00C21885">
              <w:rPr>
                <w:sz w:val="18"/>
                <w:szCs w:val="18"/>
              </w:rPr>
              <w:t>Bug Club Phonics</w:t>
            </w:r>
          </w:p>
          <w:p w:rsidR="00DA52A3" w:rsidRPr="00C21885" w:rsidRDefault="00DA52A3">
            <w:pPr>
              <w:rPr>
                <w:sz w:val="18"/>
                <w:szCs w:val="18"/>
              </w:rPr>
            </w:pPr>
            <w:r w:rsidRPr="00C21885">
              <w:rPr>
                <w:sz w:val="18"/>
                <w:szCs w:val="18"/>
              </w:rPr>
              <w:t>Unit 12.1: Adjacent consonants CVCC (nest)</w:t>
            </w:r>
          </w:p>
          <w:p w:rsidR="00DA52A3" w:rsidRPr="00C21885" w:rsidRDefault="00DA52A3">
            <w:pPr>
              <w:rPr>
                <w:sz w:val="18"/>
                <w:szCs w:val="18"/>
              </w:rPr>
            </w:pPr>
            <w:r w:rsidRPr="00C21885">
              <w:rPr>
                <w:sz w:val="18"/>
                <w:szCs w:val="18"/>
              </w:rPr>
              <w:t>Unit 12.2: Adjacent consonants CCVC (crab)</w:t>
            </w:r>
          </w:p>
          <w:p w:rsidR="00DA52A3" w:rsidRPr="00C21885" w:rsidRDefault="00DA52A3">
            <w:pPr>
              <w:rPr>
                <w:sz w:val="18"/>
                <w:szCs w:val="18"/>
              </w:rPr>
            </w:pPr>
            <w:r w:rsidRPr="00C21885">
              <w:rPr>
                <w:sz w:val="18"/>
                <w:szCs w:val="18"/>
              </w:rPr>
              <w:t>Unit 12.3: Adjacent consonants CCVCC (drink)</w:t>
            </w:r>
          </w:p>
          <w:p w:rsidR="00DA52A3" w:rsidRPr="00C21885" w:rsidRDefault="00DA52A3">
            <w:pPr>
              <w:rPr>
                <w:sz w:val="18"/>
                <w:szCs w:val="18"/>
              </w:rPr>
            </w:pPr>
            <w:r w:rsidRPr="00C21885">
              <w:rPr>
                <w:sz w:val="18"/>
                <w:szCs w:val="18"/>
              </w:rPr>
              <w:t>Unit 12.4: Adjacent consonants CCCVC (split)</w:t>
            </w:r>
          </w:p>
          <w:p w:rsidR="00DA52A3" w:rsidRPr="00C21885" w:rsidRDefault="00DA52A3">
            <w:pPr>
              <w:rPr>
                <w:sz w:val="18"/>
                <w:szCs w:val="18"/>
              </w:rPr>
            </w:pPr>
            <w:r w:rsidRPr="00C21885">
              <w:rPr>
                <w:sz w:val="18"/>
                <w:szCs w:val="18"/>
              </w:rPr>
              <w:t>Unit 12.5: Adjacent consonants CCCVCC (splint)</w:t>
            </w:r>
          </w:p>
          <w:p w:rsidR="00DA52A3" w:rsidRPr="00C21885" w:rsidRDefault="00DA52A3" w:rsidP="001A5F7A">
            <w:pPr>
              <w:rPr>
                <w:b/>
                <w:sz w:val="18"/>
                <w:szCs w:val="18"/>
              </w:rPr>
            </w:pPr>
            <w:r w:rsidRPr="00C21885">
              <w:rPr>
                <w:b/>
                <w:sz w:val="18"/>
                <w:szCs w:val="18"/>
              </w:rPr>
              <w:t>Phase 4 key words (tricky words are highlighted</w:t>
            </w:r>
            <w:r w:rsidR="00505FD8" w:rsidRPr="00C21885">
              <w:rPr>
                <w:b/>
                <w:sz w:val="18"/>
                <w:szCs w:val="18"/>
              </w:rPr>
              <w:t>)</w:t>
            </w:r>
          </w:p>
          <w:p w:rsidR="00DA52A3" w:rsidRPr="00C21885" w:rsidRDefault="00DA52A3">
            <w:pPr>
              <w:rPr>
                <w:sz w:val="18"/>
                <w:szCs w:val="18"/>
              </w:rPr>
            </w:pPr>
            <w:r w:rsidRPr="00C21885">
              <w:rPr>
                <w:sz w:val="18"/>
                <w:szCs w:val="18"/>
              </w:rPr>
              <w:t xml:space="preserve">Unit 12.1: </w:t>
            </w:r>
            <w:r w:rsidRPr="00C21885">
              <w:rPr>
                <w:sz w:val="18"/>
                <w:szCs w:val="18"/>
                <w:highlight w:val="yellow"/>
              </w:rPr>
              <w:t>said</w:t>
            </w:r>
            <w:r w:rsidRPr="00C21885">
              <w:rPr>
                <w:sz w:val="18"/>
                <w:szCs w:val="18"/>
              </w:rPr>
              <w:t xml:space="preserve"> </w:t>
            </w:r>
            <w:r w:rsidRPr="00C21885">
              <w:rPr>
                <w:sz w:val="18"/>
                <w:szCs w:val="18"/>
                <w:highlight w:val="yellow"/>
              </w:rPr>
              <w:t>have</w:t>
            </w:r>
            <w:r w:rsidRPr="00C21885">
              <w:rPr>
                <w:sz w:val="18"/>
                <w:szCs w:val="18"/>
              </w:rPr>
              <w:t xml:space="preserve"> </w:t>
            </w:r>
          </w:p>
          <w:p w:rsidR="00DA52A3" w:rsidRPr="00C21885" w:rsidRDefault="00DA52A3">
            <w:pPr>
              <w:rPr>
                <w:sz w:val="18"/>
                <w:szCs w:val="18"/>
              </w:rPr>
            </w:pPr>
            <w:r w:rsidRPr="00C21885">
              <w:rPr>
                <w:sz w:val="18"/>
                <w:szCs w:val="18"/>
              </w:rPr>
              <w:t xml:space="preserve">Unit 12.2: </w:t>
            </w:r>
            <w:r w:rsidRPr="00C21885">
              <w:rPr>
                <w:sz w:val="18"/>
                <w:szCs w:val="18"/>
                <w:highlight w:val="yellow"/>
              </w:rPr>
              <w:t>like</w:t>
            </w:r>
            <w:r w:rsidRPr="00C21885">
              <w:rPr>
                <w:sz w:val="18"/>
                <w:szCs w:val="18"/>
              </w:rPr>
              <w:t xml:space="preserve"> </w:t>
            </w:r>
            <w:r w:rsidRPr="00C21885">
              <w:rPr>
                <w:sz w:val="18"/>
                <w:szCs w:val="18"/>
                <w:highlight w:val="yellow"/>
              </w:rPr>
              <w:t>so</w:t>
            </w:r>
            <w:r w:rsidRPr="00C21885">
              <w:rPr>
                <w:sz w:val="18"/>
                <w:szCs w:val="18"/>
              </w:rPr>
              <w:t xml:space="preserve"> </w:t>
            </w:r>
            <w:r w:rsidRPr="00C21885">
              <w:rPr>
                <w:color w:val="00B0F0"/>
                <w:sz w:val="18"/>
                <w:szCs w:val="18"/>
                <w:highlight w:val="yellow"/>
              </w:rPr>
              <w:t>do</w:t>
            </w:r>
          </w:p>
          <w:p w:rsidR="00DA52A3" w:rsidRPr="00C21885" w:rsidRDefault="00DA52A3">
            <w:pPr>
              <w:rPr>
                <w:sz w:val="18"/>
                <w:szCs w:val="18"/>
              </w:rPr>
            </w:pPr>
            <w:r w:rsidRPr="00C21885">
              <w:rPr>
                <w:sz w:val="18"/>
                <w:szCs w:val="18"/>
              </w:rPr>
              <w:t xml:space="preserve">Unit 12.3: </w:t>
            </w:r>
            <w:r w:rsidRPr="00C21885">
              <w:rPr>
                <w:sz w:val="18"/>
                <w:szCs w:val="18"/>
                <w:highlight w:val="yellow"/>
              </w:rPr>
              <w:t xml:space="preserve"> </w:t>
            </w:r>
            <w:r w:rsidRPr="00C21885">
              <w:rPr>
                <w:color w:val="00B0F0"/>
                <w:sz w:val="18"/>
                <w:szCs w:val="18"/>
                <w:highlight w:val="yellow"/>
              </w:rPr>
              <w:t>some</w:t>
            </w:r>
            <w:r w:rsidRPr="00C21885">
              <w:rPr>
                <w:color w:val="00B0F0"/>
                <w:sz w:val="18"/>
                <w:szCs w:val="18"/>
              </w:rPr>
              <w:t xml:space="preserve"> </w:t>
            </w:r>
            <w:r w:rsidRPr="00C21885">
              <w:rPr>
                <w:color w:val="00B0F0"/>
                <w:sz w:val="18"/>
                <w:szCs w:val="18"/>
                <w:highlight w:val="yellow"/>
              </w:rPr>
              <w:t>come</w:t>
            </w:r>
            <w:r w:rsidRPr="00C21885">
              <w:rPr>
                <w:color w:val="00B0F0"/>
                <w:sz w:val="18"/>
                <w:szCs w:val="18"/>
              </w:rPr>
              <w:t xml:space="preserve"> </w:t>
            </w:r>
            <w:r w:rsidRPr="00C21885">
              <w:rPr>
                <w:color w:val="00B0F0"/>
                <w:sz w:val="18"/>
                <w:szCs w:val="18"/>
                <w:highlight w:val="yellow"/>
              </w:rPr>
              <w:t>were</w:t>
            </w:r>
            <w:r w:rsidRPr="00C21885">
              <w:rPr>
                <w:sz w:val="18"/>
                <w:szCs w:val="18"/>
              </w:rPr>
              <w:t xml:space="preserve"> </w:t>
            </w:r>
            <w:r w:rsidRPr="00C21885">
              <w:rPr>
                <w:color w:val="00B0F0"/>
                <w:sz w:val="18"/>
                <w:szCs w:val="18"/>
                <w:highlight w:val="yellow"/>
              </w:rPr>
              <w:t>there</w:t>
            </w:r>
          </w:p>
          <w:p w:rsidR="00DA52A3" w:rsidRPr="00C21885" w:rsidRDefault="00DA52A3">
            <w:pPr>
              <w:rPr>
                <w:sz w:val="18"/>
                <w:szCs w:val="18"/>
              </w:rPr>
            </w:pPr>
            <w:r w:rsidRPr="00C21885">
              <w:rPr>
                <w:sz w:val="18"/>
                <w:szCs w:val="18"/>
              </w:rPr>
              <w:t xml:space="preserve">Unit 12.4: </w:t>
            </w:r>
            <w:r w:rsidRPr="00C21885">
              <w:rPr>
                <w:sz w:val="18"/>
                <w:szCs w:val="18"/>
                <w:highlight w:val="yellow"/>
              </w:rPr>
              <w:t>little</w:t>
            </w:r>
            <w:r w:rsidRPr="00C21885">
              <w:rPr>
                <w:sz w:val="18"/>
                <w:szCs w:val="18"/>
              </w:rPr>
              <w:t xml:space="preserve"> </w:t>
            </w:r>
            <w:r w:rsidRPr="00C21885">
              <w:rPr>
                <w:sz w:val="18"/>
                <w:szCs w:val="18"/>
                <w:highlight w:val="yellow"/>
              </w:rPr>
              <w:t>what</w:t>
            </w:r>
            <w:r w:rsidRPr="00C21885">
              <w:rPr>
                <w:sz w:val="18"/>
                <w:szCs w:val="18"/>
              </w:rPr>
              <w:t xml:space="preserve"> </w:t>
            </w:r>
            <w:r w:rsidRPr="00C21885">
              <w:rPr>
                <w:sz w:val="18"/>
                <w:szCs w:val="18"/>
                <w:highlight w:val="yellow"/>
              </w:rPr>
              <w:t>when</w:t>
            </w:r>
          </w:p>
          <w:p w:rsidR="00DA52A3" w:rsidRPr="00C21885" w:rsidRDefault="00DA52A3">
            <w:pPr>
              <w:rPr>
                <w:sz w:val="18"/>
                <w:szCs w:val="18"/>
              </w:rPr>
            </w:pPr>
            <w:r w:rsidRPr="00C21885">
              <w:rPr>
                <w:sz w:val="18"/>
                <w:szCs w:val="18"/>
              </w:rPr>
              <w:t xml:space="preserve">Unit 12.5: </w:t>
            </w:r>
            <w:r w:rsidRPr="00C21885">
              <w:rPr>
                <w:color w:val="00B0F0"/>
                <w:sz w:val="18"/>
                <w:szCs w:val="18"/>
                <w:highlight w:val="yellow"/>
              </w:rPr>
              <w:t>one</w:t>
            </w:r>
            <w:r w:rsidRPr="00C21885">
              <w:rPr>
                <w:sz w:val="18"/>
                <w:szCs w:val="18"/>
              </w:rPr>
              <w:t xml:space="preserve"> </w:t>
            </w:r>
            <w:r w:rsidRPr="00C21885">
              <w:rPr>
                <w:sz w:val="18"/>
                <w:szCs w:val="18"/>
                <w:highlight w:val="yellow"/>
              </w:rPr>
              <w:t>out</w:t>
            </w:r>
          </w:p>
        </w:tc>
      </w:tr>
      <w:tr w:rsidR="00DA52A3" w:rsidTr="007B74B8">
        <w:tc>
          <w:tcPr>
            <w:tcW w:w="1696" w:type="dxa"/>
            <w:vMerge/>
          </w:tcPr>
          <w:p w:rsidR="00DA52A3" w:rsidRPr="007B74B8" w:rsidRDefault="00DA52A3" w:rsidP="007B74B8">
            <w:pPr>
              <w:jc w:val="center"/>
              <w:rPr>
                <w:sz w:val="20"/>
                <w:szCs w:val="20"/>
                <w:u w:val="single"/>
              </w:rPr>
            </w:pPr>
          </w:p>
        </w:tc>
        <w:tc>
          <w:tcPr>
            <w:tcW w:w="4084" w:type="dxa"/>
          </w:tcPr>
          <w:p w:rsidR="00DA52A3" w:rsidRPr="00C21885" w:rsidRDefault="00DA52A3">
            <w:pPr>
              <w:rPr>
                <w:b/>
                <w:sz w:val="18"/>
                <w:szCs w:val="18"/>
                <w:u w:val="single"/>
              </w:rPr>
            </w:pPr>
            <w:r w:rsidRPr="00C21885">
              <w:rPr>
                <w:b/>
                <w:sz w:val="18"/>
                <w:szCs w:val="18"/>
                <w:u w:val="single"/>
              </w:rPr>
              <w:t>Outcomes</w:t>
            </w:r>
          </w:p>
          <w:p w:rsidR="00EB4A71" w:rsidRPr="00C21885" w:rsidRDefault="00EB4A71" w:rsidP="00EB4A71">
            <w:pPr>
              <w:pStyle w:val="ListParagraph"/>
              <w:numPr>
                <w:ilvl w:val="0"/>
                <w:numId w:val="2"/>
              </w:numPr>
              <w:rPr>
                <w:sz w:val="18"/>
                <w:szCs w:val="18"/>
              </w:rPr>
            </w:pPr>
            <w:r w:rsidRPr="00C21885">
              <w:rPr>
                <w:sz w:val="18"/>
                <w:szCs w:val="18"/>
              </w:rPr>
              <w:t>Give the phoneme when shown any Phase 2 grapheme.</w:t>
            </w:r>
          </w:p>
          <w:p w:rsidR="00EB4A71" w:rsidRPr="00C21885" w:rsidRDefault="00EB4A71" w:rsidP="00EB4A71">
            <w:pPr>
              <w:pStyle w:val="ListParagraph"/>
              <w:numPr>
                <w:ilvl w:val="0"/>
                <w:numId w:val="2"/>
              </w:numPr>
              <w:rPr>
                <w:sz w:val="18"/>
                <w:szCs w:val="18"/>
              </w:rPr>
            </w:pPr>
            <w:r w:rsidRPr="00C21885">
              <w:rPr>
                <w:sz w:val="18"/>
                <w:szCs w:val="18"/>
              </w:rPr>
              <w:t>Find any Level two grapheme, from a display, when given the phoneme.</w:t>
            </w:r>
          </w:p>
          <w:p w:rsidR="00EB4A71" w:rsidRPr="00C21885" w:rsidRDefault="00EB4A71" w:rsidP="00EB4A71">
            <w:pPr>
              <w:pStyle w:val="ListParagraph"/>
              <w:numPr>
                <w:ilvl w:val="0"/>
                <w:numId w:val="2"/>
              </w:numPr>
              <w:rPr>
                <w:sz w:val="18"/>
                <w:szCs w:val="18"/>
              </w:rPr>
            </w:pPr>
            <w:r w:rsidRPr="00C21885">
              <w:rPr>
                <w:sz w:val="18"/>
                <w:szCs w:val="18"/>
              </w:rPr>
              <w:t>Orally blend and segment CVC words.</w:t>
            </w:r>
          </w:p>
          <w:p w:rsidR="00EB4A71" w:rsidRPr="00C21885" w:rsidRDefault="00EB4A71" w:rsidP="00EB4A71">
            <w:pPr>
              <w:pStyle w:val="ListParagraph"/>
              <w:numPr>
                <w:ilvl w:val="0"/>
                <w:numId w:val="2"/>
              </w:numPr>
              <w:rPr>
                <w:sz w:val="18"/>
                <w:szCs w:val="18"/>
              </w:rPr>
            </w:pPr>
            <w:r w:rsidRPr="00C21885">
              <w:rPr>
                <w:sz w:val="18"/>
                <w:szCs w:val="18"/>
              </w:rPr>
              <w:t>Blend and segment in order to read and spell (using magnetic letters) VC and CVC words.</w:t>
            </w:r>
          </w:p>
          <w:p w:rsidR="00DA52A3" w:rsidRPr="00C21885" w:rsidRDefault="00EB4A71" w:rsidP="00EB4A71">
            <w:pPr>
              <w:pStyle w:val="ListParagraph"/>
              <w:numPr>
                <w:ilvl w:val="0"/>
                <w:numId w:val="2"/>
              </w:numPr>
              <w:rPr>
                <w:sz w:val="18"/>
                <w:szCs w:val="18"/>
              </w:rPr>
            </w:pPr>
            <w:r w:rsidRPr="00C21885">
              <w:rPr>
                <w:sz w:val="18"/>
                <w:szCs w:val="18"/>
              </w:rPr>
              <w:t>Read the six tricky words - the, to, I, no, go, into.</w:t>
            </w:r>
          </w:p>
        </w:tc>
        <w:tc>
          <w:tcPr>
            <w:tcW w:w="4084" w:type="dxa"/>
            <w:gridSpan w:val="2"/>
          </w:tcPr>
          <w:p w:rsidR="00DA52A3" w:rsidRPr="00C21885" w:rsidRDefault="00DA52A3">
            <w:pPr>
              <w:rPr>
                <w:b/>
                <w:sz w:val="18"/>
                <w:szCs w:val="18"/>
                <w:u w:val="single"/>
              </w:rPr>
            </w:pPr>
            <w:r w:rsidRPr="00C21885">
              <w:rPr>
                <w:b/>
                <w:sz w:val="18"/>
                <w:szCs w:val="18"/>
                <w:u w:val="single"/>
              </w:rPr>
              <w:t>Outcomes</w:t>
            </w:r>
          </w:p>
          <w:p w:rsidR="00EB4A71" w:rsidRPr="00C21885" w:rsidRDefault="00C21885" w:rsidP="00C21885">
            <w:pPr>
              <w:pStyle w:val="ListParagraph"/>
              <w:numPr>
                <w:ilvl w:val="0"/>
                <w:numId w:val="3"/>
              </w:numPr>
              <w:rPr>
                <w:sz w:val="18"/>
                <w:szCs w:val="18"/>
              </w:rPr>
            </w:pPr>
            <w:r w:rsidRPr="00C21885">
              <w:rPr>
                <w:sz w:val="18"/>
                <w:szCs w:val="18"/>
              </w:rPr>
              <w:t>G</w:t>
            </w:r>
            <w:r w:rsidR="00EB4A71" w:rsidRPr="00C21885">
              <w:rPr>
                <w:sz w:val="18"/>
                <w:szCs w:val="18"/>
              </w:rPr>
              <w:t>ive the phoneme when shown all or mos</w:t>
            </w:r>
            <w:r w:rsidRPr="00C21885">
              <w:rPr>
                <w:sz w:val="18"/>
                <w:szCs w:val="18"/>
              </w:rPr>
              <w:t>t Phase 2 and 3 graphemes.</w:t>
            </w:r>
          </w:p>
          <w:p w:rsidR="00EB4A71" w:rsidRPr="00C21885" w:rsidRDefault="00C21885" w:rsidP="00C21885">
            <w:pPr>
              <w:pStyle w:val="ListParagraph"/>
              <w:numPr>
                <w:ilvl w:val="0"/>
                <w:numId w:val="3"/>
              </w:numPr>
              <w:rPr>
                <w:sz w:val="18"/>
                <w:szCs w:val="18"/>
              </w:rPr>
            </w:pPr>
            <w:r w:rsidRPr="00C21885">
              <w:rPr>
                <w:sz w:val="18"/>
                <w:szCs w:val="18"/>
              </w:rPr>
              <w:t>F</w:t>
            </w:r>
            <w:r w:rsidR="00EB4A71" w:rsidRPr="00C21885">
              <w:rPr>
                <w:sz w:val="18"/>
                <w:szCs w:val="18"/>
              </w:rPr>
              <w:t xml:space="preserve">ind all or most </w:t>
            </w:r>
            <w:r w:rsidRPr="00C21885">
              <w:rPr>
                <w:sz w:val="18"/>
                <w:szCs w:val="18"/>
              </w:rPr>
              <w:t>Phase</w:t>
            </w:r>
            <w:r w:rsidR="00EB4A71" w:rsidRPr="00C21885">
              <w:rPr>
                <w:sz w:val="18"/>
                <w:szCs w:val="18"/>
              </w:rPr>
              <w:t xml:space="preserve"> 2 and 3 graphemes, from a </w:t>
            </w:r>
            <w:r w:rsidRPr="00C21885">
              <w:rPr>
                <w:sz w:val="18"/>
                <w:szCs w:val="18"/>
              </w:rPr>
              <w:t>display, when given the phoneme.</w:t>
            </w:r>
          </w:p>
          <w:p w:rsidR="00EB4A71" w:rsidRPr="00C21885" w:rsidRDefault="00C21885" w:rsidP="00C21885">
            <w:pPr>
              <w:pStyle w:val="ListParagraph"/>
              <w:numPr>
                <w:ilvl w:val="0"/>
                <w:numId w:val="3"/>
              </w:numPr>
              <w:rPr>
                <w:sz w:val="18"/>
                <w:szCs w:val="18"/>
              </w:rPr>
            </w:pPr>
            <w:r w:rsidRPr="00C21885">
              <w:rPr>
                <w:sz w:val="18"/>
                <w:szCs w:val="18"/>
              </w:rPr>
              <w:t>B</w:t>
            </w:r>
            <w:r w:rsidR="00EB4A71" w:rsidRPr="00C21885">
              <w:rPr>
                <w:sz w:val="18"/>
                <w:szCs w:val="18"/>
              </w:rPr>
              <w:t xml:space="preserve">lend and read CVC words (single-syllable words consisting of </w:t>
            </w:r>
            <w:r w:rsidRPr="00C21885">
              <w:rPr>
                <w:sz w:val="18"/>
                <w:szCs w:val="18"/>
              </w:rPr>
              <w:t>Phase 2</w:t>
            </w:r>
            <w:r w:rsidR="00EB4A71" w:rsidRPr="00C21885">
              <w:rPr>
                <w:sz w:val="18"/>
                <w:szCs w:val="18"/>
              </w:rPr>
              <w:t xml:space="preserve"> and </w:t>
            </w:r>
            <w:r w:rsidRPr="00C21885">
              <w:rPr>
                <w:sz w:val="18"/>
                <w:szCs w:val="18"/>
              </w:rPr>
              <w:t>3 graphemes).</w:t>
            </w:r>
          </w:p>
          <w:p w:rsidR="00EB4A71" w:rsidRPr="00C21885" w:rsidRDefault="00C21885" w:rsidP="00C21885">
            <w:pPr>
              <w:pStyle w:val="ListParagraph"/>
              <w:numPr>
                <w:ilvl w:val="0"/>
                <w:numId w:val="3"/>
              </w:numPr>
              <w:rPr>
                <w:sz w:val="18"/>
                <w:szCs w:val="18"/>
              </w:rPr>
            </w:pPr>
            <w:r w:rsidRPr="00C21885">
              <w:rPr>
                <w:sz w:val="18"/>
                <w:szCs w:val="18"/>
              </w:rPr>
              <w:t>S</w:t>
            </w:r>
            <w:r w:rsidR="00EB4A71" w:rsidRPr="00C21885">
              <w:rPr>
                <w:sz w:val="18"/>
                <w:szCs w:val="18"/>
              </w:rPr>
              <w:t xml:space="preserve">egment and </w:t>
            </w:r>
            <w:r w:rsidRPr="00C21885">
              <w:rPr>
                <w:sz w:val="18"/>
                <w:szCs w:val="18"/>
              </w:rPr>
              <w:t>spell</w:t>
            </w:r>
            <w:r w:rsidR="00EB4A71" w:rsidRPr="00C21885">
              <w:rPr>
                <w:sz w:val="18"/>
                <w:szCs w:val="18"/>
              </w:rPr>
              <w:t xml:space="preserve"> CVC words (single-syllable</w:t>
            </w:r>
            <w:r w:rsidR="00EB4A71" w:rsidRPr="00C21885">
              <w:rPr>
                <w:b/>
                <w:sz w:val="18"/>
                <w:szCs w:val="18"/>
                <w:u w:val="single"/>
              </w:rPr>
              <w:t xml:space="preserve"> </w:t>
            </w:r>
            <w:r w:rsidR="00EB4A71" w:rsidRPr="00C21885">
              <w:rPr>
                <w:sz w:val="18"/>
                <w:szCs w:val="18"/>
              </w:rPr>
              <w:t xml:space="preserve">words consisting of </w:t>
            </w:r>
            <w:r w:rsidRPr="00C21885">
              <w:rPr>
                <w:sz w:val="18"/>
                <w:szCs w:val="18"/>
              </w:rPr>
              <w:t xml:space="preserve">Phase 2 and </w:t>
            </w:r>
            <w:r w:rsidR="00EB4A71" w:rsidRPr="00C21885">
              <w:rPr>
                <w:sz w:val="18"/>
                <w:szCs w:val="18"/>
              </w:rPr>
              <w:t>3 graphemes);</w:t>
            </w:r>
          </w:p>
          <w:p w:rsidR="00EB4A71" w:rsidRPr="00C21885" w:rsidRDefault="00C21885" w:rsidP="00C21885">
            <w:pPr>
              <w:pStyle w:val="ListParagraph"/>
              <w:numPr>
                <w:ilvl w:val="0"/>
                <w:numId w:val="3"/>
              </w:numPr>
              <w:rPr>
                <w:sz w:val="18"/>
                <w:szCs w:val="18"/>
              </w:rPr>
            </w:pPr>
            <w:r w:rsidRPr="00C21885">
              <w:rPr>
                <w:sz w:val="18"/>
                <w:szCs w:val="18"/>
              </w:rPr>
              <w:t>R</w:t>
            </w:r>
            <w:r w:rsidR="00EB4A71" w:rsidRPr="00C21885">
              <w:rPr>
                <w:sz w:val="18"/>
                <w:szCs w:val="18"/>
              </w:rPr>
              <w:t>ead the tricky words - he, she, we, me, be, was, my, you, her, they, all, are;</w:t>
            </w:r>
          </w:p>
          <w:p w:rsidR="00EB4A71" w:rsidRPr="00C21885" w:rsidRDefault="00C21885" w:rsidP="00C21885">
            <w:pPr>
              <w:pStyle w:val="ListParagraph"/>
              <w:numPr>
                <w:ilvl w:val="0"/>
                <w:numId w:val="3"/>
              </w:numPr>
              <w:rPr>
                <w:sz w:val="18"/>
                <w:szCs w:val="18"/>
              </w:rPr>
            </w:pPr>
            <w:r w:rsidRPr="00C21885">
              <w:rPr>
                <w:sz w:val="18"/>
                <w:szCs w:val="18"/>
              </w:rPr>
              <w:t>Spell Phase 2 tricky words and some Phase 3 tricky words.</w:t>
            </w:r>
          </w:p>
        </w:tc>
        <w:tc>
          <w:tcPr>
            <w:tcW w:w="4084" w:type="dxa"/>
          </w:tcPr>
          <w:p w:rsidR="00DA52A3" w:rsidRPr="00C21885" w:rsidRDefault="00DA52A3" w:rsidP="007F2E45">
            <w:pPr>
              <w:rPr>
                <w:b/>
                <w:sz w:val="18"/>
                <w:szCs w:val="18"/>
                <w:u w:val="single"/>
              </w:rPr>
            </w:pPr>
            <w:r w:rsidRPr="00C21885">
              <w:rPr>
                <w:b/>
                <w:sz w:val="18"/>
                <w:szCs w:val="18"/>
                <w:u w:val="single"/>
              </w:rPr>
              <w:t>Outcomes</w:t>
            </w:r>
          </w:p>
          <w:p w:rsidR="00C21885" w:rsidRPr="00C21885" w:rsidRDefault="00C21885" w:rsidP="00C21885">
            <w:pPr>
              <w:pStyle w:val="ListParagraph"/>
              <w:numPr>
                <w:ilvl w:val="0"/>
                <w:numId w:val="4"/>
              </w:numPr>
              <w:rPr>
                <w:sz w:val="18"/>
                <w:szCs w:val="18"/>
              </w:rPr>
            </w:pPr>
            <w:r w:rsidRPr="00C21885">
              <w:rPr>
                <w:sz w:val="18"/>
                <w:szCs w:val="18"/>
              </w:rPr>
              <w:t>Be able to blend and read words containing adjacent consonants.</w:t>
            </w:r>
          </w:p>
          <w:p w:rsidR="00C21885" w:rsidRPr="00C21885" w:rsidRDefault="00C21885" w:rsidP="00C21885">
            <w:pPr>
              <w:pStyle w:val="ListParagraph"/>
              <w:numPr>
                <w:ilvl w:val="0"/>
                <w:numId w:val="4"/>
              </w:numPr>
              <w:rPr>
                <w:sz w:val="18"/>
                <w:szCs w:val="18"/>
              </w:rPr>
            </w:pPr>
            <w:r w:rsidRPr="00C21885">
              <w:rPr>
                <w:sz w:val="18"/>
                <w:szCs w:val="18"/>
              </w:rPr>
              <w:t>Be able to segment and spell words containing adjacent consonants.</w:t>
            </w:r>
          </w:p>
          <w:p w:rsidR="00C21885" w:rsidRPr="00C21885" w:rsidRDefault="00C21885" w:rsidP="00C21885">
            <w:pPr>
              <w:pStyle w:val="ListParagraph"/>
              <w:numPr>
                <w:ilvl w:val="0"/>
                <w:numId w:val="4"/>
              </w:numPr>
              <w:rPr>
                <w:sz w:val="18"/>
                <w:szCs w:val="18"/>
              </w:rPr>
            </w:pPr>
            <w:r w:rsidRPr="00C21885">
              <w:rPr>
                <w:sz w:val="18"/>
                <w:szCs w:val="18"/>
              </w:rPr>
              <w:t>Be able to read Phase 4 tricky words.</w:t>
            </w:r>
          </w:p>
          <w:p w:rsidR="00C21885" w:rsidRPr="00C21885" w:rsidRDefault="00C21885" w:rsidP="00C21885">
            <w:pPr>
              <w:pStyle w:val="ListParagraph"/>
              <w:numPr>
                <w:ilvl w:val="0"/>
                <w:numId w:val="4"/>
              </w:numPr>
              <w:rPr>
                <w:b/>
                <w:sz w:val="18"/>
                <w:szCs w:val="18"/>
                <w:u w:val="single"/>
              </w:rPr>
            </w:pPr>
            <w:r w:rsidRPr="00C21885">
              <w:rPr>
                <w:sz w:val="18"/>
                <w:szCs w:val="18"/>
              </w:rPr>
              <w:t>Be able to spell Phase 3 tricky words and some Phase 4 tricky words.</w:t>
            </w:r>
          </w:p>
        </w:tc>
      </w:tr>
      <w:tr w:rsidR="004E5591" w:rsidTr="00E8046A">
        <w:tc>
          <w:tcPr>
            <w:tcW w:w="1696" w:type="dxa"/>
          </w:tcPr>
          <w:p w:rsidR="004E5591" w:rsidRPr="007B74B8" w:rsidRDefault="004E5591" w:rsidP="007B74B8">
            <w:pPr>
              <w:jc w:val="center"/>
              <w:rPr>
                <w:sz w:val="20"/>
                <w:szCs w:val="20"/>
                <w:u w:val="single"/>
              </w:rPr>
            </w:pPr>
          </w:p>
        </w:tc>
        <w:tc>
          <w:tcPr>
            <w:tcW w:w="12252" w:type="dxa"/>
            <w:gridSpan w:val="4"/>
          </w:tcPr>
          <w:p w:rsidR="004E5591" w:rsidRPr="004E5591" w:rsidRDefault="004E5591">
            <w:pPr>
              <w:rPr>
                <w:b/>
                <w:sz w:val="18"/>
                <w:szCs w:val="18"/>
                <w:u w:val="single"/>
              </w:rPr>
            </w:pPr>
            <w:r w:rsidRPr="004E5591">
              <w:rPr>
                <w:b/>
                <w:sz w:val="18"/>
                <w:szCs w:val="18"/>
                <w:u w:val="single"/>
              </w:rPr>
              <w:t>Links to the EYFS Curriculum</w:t>
            </w:r>
          </w:p>
          <w:p w:rsidR="004E5591" w:rsidRPr="004E5591" w:rsidRDefault="004E5591" w:rsidP="004E5591">
            <w:pPr>
              <w:rPr>
                <w:sz w:val="18"/>
                <w:szCs w:val="18"/>
              </w:rPr>
            </w:pPr>
            <w:r w:rsidRPr="004E5591">
              <w:rPr>
                <w:b/>
                <w:sz w:val="18"/>
                <w:szCs w:val="18"/>
              </w:rPr>
              <w:t xml:space="preserve">Word Reading ELG - </w:t>
            </w:r>
            <w:r w:rsidRPr="004E5591">
              <w:rPr>
                <w:sz w:val="18"/>
                <w:szCs w:val="18"/>
              </w:rPr>
              <w:t>Say a sound for each letter in the alphabet and at least 10 digraphs; - Read words consistent with their phonic knowledge by sound-blending; - Read aloud simple sentences and books that are consistent with their phonic knowledge, including some common exception words.</w:t>
            </w:r>
          </w:p>
          <w:p w:rsidR="004E5591" w:rsidRPr="004E5591" w:rsidRDefault="004E5591" w:rsidP="004E5591">
            <w:pPr>
              <w:rPr>
                <w:sz w:val="18"/>
                <w:szCs w:val="18"/>
              </w:rPr>
            </w:pPr>
            <w:r w:rsidRPr="004E5591">
              <w:rPr>
                <w:b/>
                <w:sz w:val="18"/>
                <w:szCs w:val="18"/>
              </w:rPr>
              <w:lastRenderedPageBreak/>
              <w:t xml:space="preserve">Writing ELG - </w:t>
            </w:r>
            <w:r w:rsidRPr="004E5591">
              <w:rPr>
                <w:sz w:val="18"/>
                <w:szCs w:val="18"/>
              </w:rPr>
              <w:t>Write recognisable letters, most of which are correctly formed; - Spell words by identifying sounds in them and representing the sounds with a letter or letters; - Write simple phrases and sentences that can be read by others.</w:t>
            </w:r>
          </w:p>
        </w:tc>
      </w:tr>
      <w:tr w:rsidR="007533F2" w:rsidTr="007B74B8">
        <w:tc>
          <w:tcPr>
            <w:tcW w:w="1696" w:type="dxa"/>
            <w:vMerge w:val="restart"/>
          </w:tcPr>
          <w:p w:rsidR="007533F2" w:rsidRPr="007B74B8" w:rsidRDefault="007533F2" w:rsidP="007B74B8">
            <w:pPr>
              <w:jc w:val="center"/>
              <w:rPr>
                <w:sz w:val="20"/>
                <w:szCs w:val="20"/>
                <w:u w:val="single"/>
              </w:rPr>
            </w:pPr>
            <w:r w:rsidRPr="007B74B8">
              <w:rPr>
                <w:sz w:val="20"/>
                <w:szCs w:val="20"/>
                <w:u w:val="single"/>
              </w:rPr>
              <w:lastRenderedPageBreak/>
              <w:t>Year 1</w:t>
            </w:r>
          </w:p>
        </w:tc>
        <w:tc>
          <w:tcPr>
            <w:tcW w:w="4084" w:type="dxa"/>
          </w:tcPr>
          <w:p w:rsidR="007533F2" w:rsidRPr="000A6D19" w:rsidRDefault="007533F2" w:rsidP="00DA52A3">
            <w:pPr>
              <w:rPr>
                <w:b/>
                <w:sz w:val="18"/>
                <w:szCs w:val="18"/>
              </w:rPr>
            </w:pPr>
            <w:r w:rsidRPr="000A6D19">
              <w:rPr>
                <w:b/>
                <w:sz w:val="18"/>
                <w:szCs w:val="18"/>
              </w:rPr>
              <w:t>Phase 3/4</w:t>
            </w:r>
          </w:p>
          <w:p w:rsidR="007533F2" w:rsidRPr="000A6D19" w:rsidRDefault="007533F2">
            <w:pPr>
              <w:rPr>
                <w:sz w:val="18"/>
                <w:szCs w:val="18"/>
              </w:rPr>
            </w:pPr>
            <w:r w:rsidRPr="000A6D19">
              <w:rPr>
                <w:sz w:val="18"/>
                <w:szCs w:val="18"/>
              </w:rPr>
              <w:t>Initial baseline assessments should inform areas to revise.</w:t>
            </w:r>
          </w:p>
          <w:p w:rsidR="007533F2" w:rsidRPr="000A6D19" w:rsidRDefault="007533F2">
            <w:pPr>
              <w:rPr>
                <w:sz w:val="18"/>
                <w:szCs w:val="18"/>
              </w:rPr>
            </w:pPr>
            <w:r w:rsidRPr="000A6D19">
              <w:rPr>
                <w:sz w:val="18"/>
                <w:szCs w:val="18"/>
              </w:rPr>
              <w:t xml:space="preserve">Revision of phase 3 digraphs and </w:t>
            </w:r>
            <w:proofErr w:type="spellStart"/>
            <w:r w:rsidRPr="000A6D19">
              <w:rPr>
                <w:sz w:val="18"/>
                <w:szCs w:val="18"/>
              </w:rPr>
              <w:t>trigraphs</w:t>
            </w:r>
            <w:proofErr w:type="spellEnd"/>
            <w:r w:rsidRPr="000A6D19">
              <w:rPr>
                <w:sz w:val="18"/>
                <w:szCs w:val="18"/>
              </w:rPr>
              <w:t>. Consolidate children’s knowledge of graphemes in reading and spelling words containing adjacent consonants and longer words including two syllable e.g. children, sandpit.</w:t>
            </w:r>
          </w:p>
          <w:p w:rsidR="007533F2" w:rsidRPr="000A6D19" w:rsidRDefault="007533F2">
            <w:pPr>
              <w:rPr>
                <w:b/>
                <w:sz w:val="18"/>
                <w:szCs w:val="18"/>
              </w:rPr>
            </w:pPr>
            <w:r w:rsidRPr="000A6D19">
              <w:rPr>
                <w:b/>
                <w:sz w:val="18"/>
                <w:szCs w:val="18"/>
              </w:rPr>
              <w:t>Phase 5</w:t>
            </w:r>
          </w:p>
          <w:p w:rsidR="007533F2" w:rsidRPr="000A6D19" w:rsidRDefault="007533F2">
            <w:pPr>
              <w:rPr>
                <w:b/>
                <w:sz w:val="18"/>
                <w:szCs w:val="18"/>
              </w:rPr>
            </w:pPr>
            <w:r w:rsidRPr="000A6D19">
              <w:rPr>
                <w:b/>
                <w:sz w:val="18"/>
                <w:szCs w:val="18"/>
              </w:rPr>
              <w:t>Bug Club Phonics</w:t>
            </w:r>
          </w:p>
          <w:p w:rsidR="007533F2" w:rsidRPr="000A6D19" w:rsidRDefault="007533F2">
            <w:pPr>
              <w:rPr>
                <w:sz w:val="18"/>
                <w:szCs w:val="18"/>
              </w:rPr>
            </w:pPr>
            <w:r w:rsidRPr="000A6D19">
              <w:rPr>
                <w:sz w:val="18"/>
                <w:szCs w:val="18"/>
              </w:rPr>
              <w:t xml:space="preserve">Unit 13: </w:t>
            </w:r>
            <w:proofErr w:type="spellStart"/>
            <w:r w:rsidRPr="000A6D19">
              <w:rPr>
                <w:sz w:val="18"/>
                <w:szCs w:val="18"/>
              </w:rPr>
              <w:t>zh</w:t>
            </w:r>
            <w:proofErr w:type="spellEnd"/>
            <w:r w:rsidRPr="000A6D19">
              <w:rPr>
                <w:sz w:val="18"/>
                <w:szCs w:val="18"/>
              </w:rPr>
              <w:t xml:space="preserve"> (measure) </w:t>
            </w:r>
            <w:proofErr w:type="spellStart"/>
            <w:r w:rsidRPr="000A6D19">
              <w:rPr>
                <w:sz w:val="18"/>
                <w:szCs w:val="18"/>
              </w:rPr>
              <w:t>wh</w:t>
            </w:r>
            <w:proofErr w:type="spellEnd"/>
            <w:r w:rsidRPr="000A6D19">
              <w:rPr>
                <w:sz w:val="18"/>
                <w:szCs w:val="18"/>
              </w:rPr>
              <w:t xml:space="preserve"> (when) </w:t>
            </w:r>
            <w:proofErr w:type="spellStart"/>
            <w:r w:rsidRPr="000A6D19">
              <w:rPr>
                <w:sz w:val="18"/>
                <w:szCs w:val="18"/>
              </w:rPr>
              <w:t>ph</w:t>
            </w:r>
            <w:proofErr w:type="spellEnd"/>
            <w:r w:rsidRPr="000A6D19">
              <w:rPr>
                <w:sz w:val="18"/>
                <w:szCs w:val="18"/>
              </w:rPr>
              <w:t xml:space="preserve"> (graph)</w:t>
            </w:r>
          </w:p>
          <w:p w:rsidR="007533F2" w:rsidRPr="000A6D19" w:rsidRDefault="007533F2">
            <w:pPr>
              <w:rPr>
                <w:sz w:val="18"/>
                <w:szCs w:val="18"/>
              </w:rPr>
            </w:pPr>
            <w:r w:rsidRPr="000A6D19">
              <w:rPr>
                <w:sz w:val="18"/>
                <w:szCs w:val="18"/>
              </w:rPr>
              <w:t xml:space="preserve">Unit 14: ay (say) a-e (ape) </w:t>
            </w:r>
            <w:proofErr w:type="spellStart"/>
            <w:r w:rsidRPr="000A6D19">
              <w:rPr>
                <w:sz w:val="18"/>
                <w:szCs w:val="18"/>
              </w:rPr>
              <w:t>eigh</w:t>
            </w:r>
            <w:proofErr w:type="spellEnd"/>
            <w:r w:rsidRPr="000A6D19">
              <w:rPr>
                <w:sz w:val="18"/>
                <w:szCs w:val="18"/>
              </w:rPr>
              <w:t xml:space="preserve"> (weight) </w:t>
            </w:r>
            <w:proofErr w:type="spellStart"/>
            <w:r w:rsidRPr="000A6D19">
              <w:rPr>
                <w:sz w:val="18"/>
                <w:szCs w:val="18"/>
              </w:rPr>
              <w:t>ey</w:t>
            </w:r>
            <w:proofErr w:type="spellEnd"/>
            <w:r w:rsidRPr="000A6D19">
              <w:rPr>
                <w:sz w:val="18"/>
                <w:szCs w:val="18"/>
              </w:rPr>
              <w:t xml:space="preserve"> (prey) </w:t>
            </w:r>
            <w:proofErr w:type="spellStart"/>
            <w:r w:rsidRPr="000A6D19">
              <w:rPr>
                <w:sz w:val="18"/>
                <w:szCs w:val="18"/>
              </w:rPr>
              <w:t>ei</w:t>
            </w:r>
            <w:proofErr w:type="spellEnd"/>
            <w:r w:rsidRPr="000A6D19">
              <w:rPr>
                <w:sz w:val="18"/>
                <w:szCs w:val="18"/>
              </w:rPr>
              <w:t xml:space="preserve"> (neigh)</w:t>
            </w:r>
          </w:p>
          <w:p w:rsidR="007533F2" w:rsidRPr="000A6D19" w:rsidRDefault="007533F2">
            <w:pPr>
              <w:rPr>
                <w:sz w:val="18"/>
                <w:szCs w:val="18"/>
              </w:rPr>
            </w:pPr>
            <w:r w:rsidRPr="000A6D19">
              <w:rPr>
                <w:sz w:val="18"/>
                <w:szCs w:val="18"/>
              </w:rPr>
              <w:t xml:space="preserve">Unit 15: </w:t>
            </w:r>
            <w:proofErr w:type="spellStart"/>
            <w:r w:rsidRPr="000A6D19">
              <w:rPr>
                <w:sz w:val="18"/>
                <w:szCs w:val="18"/>
              </w:rPr>
              <w:t>ea</w:t>
            </w:r>
            <w:proofErr w:type="spellEnd"/>
            <w:r w:rsidRPr="000A6D19">
              <w:rPr>
                <w:sz w:val="18"/>
                <w:szCs w:val="18"/>
              </w:rPr>
              <w:t xml:space="preserve"> (eat) e-e (gene) </w:t>
            </w:r>
            <w:proofErr w:type="spellStart"/>
            <w:r w:rsidRPr="000A6D19">
              <w:rPr>
                <w:sz w:val="18"/>
                <w:szCs w:val="18"/>
              </w:rPr>
              <w:t>ie</w:t>
            </w:r>
            <w:proofErr w:type="spellEnd"/>
            <w:r w:rsidRPr="000A6D19">
              <w:rPr>
                <w:sz w:val="18"/>
                <w:szCs w:val="18"/>
              </w:rPr>
              <w:t xml:space="preserve"> (chief) </w:t>
            </w:r>
            <w:proofErr w:type="spellStart"/>
            <w:r w:rsidRPr="000A6D19">
              <w:rPr>
                <w:sz w:val="18"/>
                <w:szCs w:val="18"/>
              </w:rPr>
              <w:t>ey</w:t>
            </w:r>
            <w:proofErr w:type="spellEnd"/>
            <w:r w:rsidRPr="000A6D19">
              <w:rPr>
                <w:sz w:val="18"/>
                <w:szCs w:val="18"/>
              </w:rPr>
              <w:t xml:space="preserve"> (hockey) y (very)</w:t>
            </w:r>
          </w:p>
          <w:p w:rsidR="007533F2" w:rsidRPr="000A6D19" w:rsidRDefault="007533F2">
            <w:pPr>
              <w:rPr>
                <w:sz w:val="18"/>
                <w:szCs w:val="18"/>
              </w:rPr>
            </w:pPr>
            <w:r w:rsidRPr="000A6D19">
              <w:rPr>
                <w:sz w:val="18"/>
                <w:szCs w:val="18"/>
              </w:rPr>
              <w:t xml:space="preserve">Unit 16: </w:t>
            </w:r>
            <w:proofErr w:type="spellStart"/>
            <w:r w:rsidRPr="000A6D19">
              <w:rPr>
                <w:sz w:val="18"/>
                <w:szCs w:val="18"/>
              </w:rPr>
              <w:t>ie</w:t>
            </w:r>
            <w:proofErr w:type="spellEnd"/>
            <w:r w:rsidRPr="000A6D19">
              <w:rPr>
                <w:sz w:val="18"/>
                <w:szCs w:val="18"/>
              </w:rPr>
              <w:t xml:space="preserve"> (tie) </w:t>
            </w:r>
            <w:proofErr w:type="spellStart"/>
            <w:r w:rsidRPr="000A6D19">
              <w:rPr>
                <w:sz w:val="18"/>
                <w:szCs w:val="18"/>
              </w:rPr>
              <w:t>i</w:t>
            </w:r>
            <w:proofErr w:type="spellEnd"/>
            <w:r w:rsidRPr="000A6D19">
              <w:rPr>
                <w:sz w:val="18"/>
                <w:szCs w:val="18"/>
              </w:rPr>
              <w:t xml:space="preserve">-e (hide) y (by) </w:t>
            </w:r>
            <w:proofErr w:type="spellStart"/>
            <w:r w:rsidRPr="000A6D19">
              <w:rPr>
                <w:sz w:val="18"/>
                <w:szCs w:val="18"/>
              </w:rPr>
              <w:t>i</w:t>
            </w:r>
            <w:proofErr w:type="spellEnd"/>
            <w:r w:rsidRPr="000A6D19">
              <w:rPr>
                <w:sz w:val="18"/>
                <w:szCs w:val="18"/>
              </w:rPr>
              <w:t xml:space="preserve"> (find)</w:t>
            </w:r>
          </w:p>
          <w:p w:rsidR="007533F2" w:rsidRPr="000A6D19" w:rsidRDefault="007533F2">
            <w:pPr>
              <w:rPr>
                <w:sz w:val="18"/>
                <w:szCs w:val="18"/>
              </w:rPr>
            </w:pPr>
            <w:r w:rsidRPr="000A6D19">
              <w:rPr>
                <w:sz w:val="18"/>
                <w:szCs w:val="18"/>
              </w:rPr>
              <w:t xml:space="preserve">Unit 17: ow (snow) o-e (hole) o (both) </w:t>
            </w:r>
            <w:proofErr w:type="spellStart"/>
            <w:r w:rsidRPr="000A6D19">
              <w:rPr>
                <w:sz w:val="18"/>
                <w:szCs w:val="18"/>
              </w:rPr>
              <w:t>oe</w:t>
            </w:r>
            <w:proofErr w:type="spellEnd"/>
            <w:r w:rsidRPr="000A6D19">
              <w:rPr>
                <w:sz w:val="18"/>
                <w:szCs w:val="18"/>
              </w:rPr>
              <w:t xml:space="preserve"> (toe)</w:t>
            </w:r>
          </w:p>
          <w:p w:rsidR="007533F2" w:rsidRPr="000A6D19" w:rsidRDefault="007533F2">
            <w:pPr>
              <w:rPr>
                <w:sz w:val="18"/>
                <w:szCs w:val="18"/>
              </w:rPr>
            </w:pPr>
            <w:r w:rsidRPr="000A6D19">
              <w:rPr>
                <w:sz w:val="18"/>
                <w:szCs w:val="18"/>
              </w:rPr>
              <w:t xml:space="preserve">Unit 18: </w:t>
            </w:r>
            <w:proofErr w:type="spellStart"/>
            <w:r w:rsidRPr="000A6D19">
              <w:rPr>
                <w:sz w:val="18"/>
                <w:szCs w:val="18"/>
              </w:rPr>
              <w:t>ew</w:t>
            </w:r>
            <w:proofErr w:type="spellEnd"/>
            <w:r w:rsidRPr="000A6D19">
              <w:rPr>
                <w:sz w:val="18"/>
                <w:szCs w:val="18"/>
              </w:rPr>
              <w:t xml:space="preserve"> (drew) </w:t>
            </w:r>
            <w:proofErr w:type="spellStart"/>
            <w:r w:rsidRPr="000A6D19">
              <w:rPr>
                <w:sz w:val="18"/>
                <w:szCs w:val="18"/>
              </w:rPr>
              <w:t>ue</w:t>
            </w:r>
            <w:proofErr w:type="spellEnd"/>
            <w:r w:rsidRPr="000A6D19">
              <w:rPr>
                <w:sz w:val="18"/>
                <w:szCs w:val="18"/>
              </w:rPr>
              <w:t xml:space="preserve"> (clue) u-e (tune) u (push) </w:t>
            </w:r>
            <w:proofErr w:type="spellStart"/>
            <w:r w:rsidRPr="000A6D19">
              <w:rPr>
                <w:sz w:val="18"/>
                <w:szCs w:val="18"/>
              </w:rPr>
              <w:t>oul</w:t>
            </w:r>
            <w:proofErr w:type="spellEnd"/>
            <w:r w:rsidRPr="000A6D19">
              <w:rPr>
                <w:sz w:val="18"/>
                <w:szCs w:val="18"/>
              </w:rPr>
              <w:t xml:space="preserve"> (should)</w:t>
            </w:r>
          </w:p>
          <w:p w:rsidR="007533F2" w:rsidRPr="000A6D19" w:rsidRDefault="007533F2">
            <w:pPr>
              <w:rPr>
                <w:sz w:val="18"/>
                <w:szCs w:val="18"/>
              </w:rPr>
            </w:pPr>
            <w:r w:rsidRPr="000A6D19">
              <w:rPr>
                <w:sz w:val="18"/>
                <w:szCs w:val="18"/>
              </w:rPr>
              <w:t>Unit 19: aw (paw) au (caught) al (fall)</w:t>
            </w:r>
          </w:p>
          <w:p w:rsidR="007533F2" w:rsidRPr="000A6D19" w:rsidRDefault="007533F2" w:rsidP="006901AE">
            <w:pPr>
              <w:rPr>
                <w:b/>
                <w:sz w:val="18"/>
                <w:szCs w:val="18"/>
              </w:rPr>
            </w:pPr>
            <w:r w:rsidRPr="000A6D19">
              <w:rPr>
                <w:b/>
                <w:sz w:val="18"/>
                <w:szCs w:val="18"/>
              </w:rPr>
              <w:t>Phase 5 key words (tricky words are highlighted)</w:t>
            </w:r>
          </w:p>
          <w:p w:rsidR="007533F2" w:rsidRPr="000A6D19" w:rsidRDefault="007533F2">
            <w:pPr>
              <w:rPr>
                <w:sz w:val="18"/>
                <w:szCs w:val="18"/>
              </w:rPr>
            </w:pPr>
            <w:r w:rsidRPr="000A6D19">
              <w:rPr>
                <w:sz w:val="18"/>
                <w:szCs w:val="18"/>
              </w:rPr>
              <w:t xml:space="preserve">Unit 13: </w:t>
            </w:r>
            <w:r w:rsidRPr="000A6D19">
              <w:rPr>
                <w:color w:val="00B0F0"/>
                <w:sz w:val="18"/>
                <w:szCs w:val="18"/>
              </w:rPr>
              <w:t>by</w:t>
            </w:r>
            <w:r w:rsidRPr="000A6D19">
              <w:rPr>
                <w:sz w:val="18"/>
                <w:szCs w:val="18"/>
              </w:rPr>
              <w:t xml:space="preserve"> </w:t>
            </w:r>
            <w:r w:rsidRPr="000A6D19">
              <w:rPr>
                <w:sz w:val="18"/>
                <w:szCs w:val="18"/>
                <w:highlight w:val="yellow"/>
              </w:rPr>
              <w:t>oh</w:t>
            </w:r>
            <w:r w:rsidRPr="000A6D19">
              <w:rPr>
                <w:sz w:val="18"/>
                <w:szCs w:val="18"/>
              </w:rPr>
              <w:t xml:space="preserve"> </w:t>
            </w:r>
            <w:r w:rsidRPr="000A6D19">
              <w:rPr>
                <w:sz w:val="18"/>
                <w:szCs w:val="18"/>
                <w:highlight w:val="yellow"/>
              </w:rPr>
              <w:t>their</w:t>
            </w:r>
          </w:p>
          <w:p w:rsidR="007533F2" w:rsidRPr="000A6D19" w:rsidRDefault="007533F2">
            <w:pPr>
              <w:rPr>
                <w:sz w:val="18"/>
                <w:szCs w:val="18"/>
              </w:rPr>
            </w:pPr>
            <w:r w:rsidRPr="000A6D19">
              <w:rPr>
                <w:sz w:val="18"/>
                <w:szCs w:val="18"/>
              </w:rPr>
              <w:t xml:space="preserve">Unit 14: Ms </w:t>
            </w:r>
            <w:r w:rsidRPr="000A6D19">
              <w:rPr>
                <w:color w:val="7030A0"/>
                <w:sz w:val="18"/>
                <w:szCs w:val="18"/>
                <w:highlight w:val="yellow"/>
              </w:rPr>
              <w:t>Mr</w:t>
            </w:r>
            <w:r w:rsidRPr="000A6D19">
              <w:rPr>
                <w:color w:val="7030A0"/>
                <w:sz w:val="18"/>
                <w:szCs w:val="18"/>
              </w:rPr>
              <w:t xml:space="preserve"> </w:t>
            </w:r>
            <w:r w:rsidRPr="000A6D19">
              <w:rPr>
                <w:color w:val="7030A0"/>
                <w:sz w:val="18"/>
                <w:szCs w:val="18"/>
                <w:highlight w:val="yellow"/>
              </w:rPr>
              <w:t>Mrs</w:t>
            </w:r>
            <w:r w:rsidRPr="000A6D19">
              <w:rPr>
                <w:color w:val="7030A0"/>
                <w:sz w:val="18"/>
                <w:szCs w:val="18"/>
              </w:rPr>
              <w:t xml:space="preserve">  </w:t>
            </w:r>
          </w:p>
          <w:p w:rsidR="007533F2" w:rsidRPr="000A6D19" w:rsidRDefault="007533F2">
            <w:pPr>
              <w:rPr>
                <w:sz w:val="18"/>
                <w:szCs w:val="18"/>
              </w:rPr>
            </w:pPr>
            <w:r w:rsidRPr="000A6D19">
              <w:rPr>
                <w:sz w:val="18"/>
                <w:szCs w:val="18"/>
              </w:rPr>
              <w:t xml:space="preserve">Unit 15: </w:t>
            </w:r>
            <w:r w:rsidRPr="000A6D19">
              <w:rPr>
                <w:sz w:val="18"/>
                <w:szCs w:val="18"/>
                <w:highlight w:val="yellow"/>
              </w:rPr>
              <w:t>looked</w:t>
            </w:r>
            <w:r w:rsidRPr="000A6D19">
              <w:rPr>
                <w:sz w:val="18"/>
                <w:szCs w:val="18"/>
              </w:rPr>
              <w:t xml:space="preserve"> </w:t>
            </w:r>
            <w:r w:rsidRPr="000A6D19">
              <w:rPr>
                <w:sz w:val="18"/>
                <w:szCs w:val="18"/>
                <w:highlight w:val="yellow"/>
              </w:rPr>
              <w:t>called</w:t>
            </w:r>
            <w:r w:rsidRPr="000A6D19">
              <w:rPr>
                <w:sz w:val="18"/>
                <w:szCs w:val="18"/>
              </w:rPr>
              <w:t xml:space="preserve"> </w:t>
            </w:r>
            <w:r w:rsidRPr="000A6D19">
              <w:rPr>
                <w:sz w:val="18"/>
                <w:szCs w:val="18"/>
                <w:highlight w:val="yellow"/>
              </w:rPr>
              <w:t>asked</w:t>
            </w:r>
          </w:p>
          <w:p w:rsidR="007533F2" w:rsidRPr="000A6D19" w:rsidRDefault="007533F2">
            <w:pPr>
              <w:rPr>
                <w:sz w:val="18"/>
                <w:szCs w:val="18"/>
              </w:rPr>
            </w:pPr>
            <w:r w:rsidRPr="000A6D19">
              <w:rPr>
                <w:sz w:val="18"/>
                <w:szCs w:val="18"/>
              </w:rPr>
              <w:t>Unit 16:</w:t>
            </w:r>
            <w:r w:rsidRPr="000A6D19">
              <w:rPr>
                <w:color w:val="7030A0"/>
                <w:sz w:val="18"/>
                <w:szCs w:val="18"/>
              </w:rPr>
              <w:t xml:space="preserve"> </w:t>
            </w:r>
            <w:r w:rsidRPr="000A6D19">
              <w:rPr>
                <w:color w:val="7030A0"/>
                <w:sz w:val="18"/>
                <w:szCs w:val="18"/>
                <w:highlight w:val="yellow"/>
              </w:rPr>
              <w:t>people</w:t>
            </w:r>
            <w:r w:rsidRPr="000A6D19">
              <w:rPr>
                <w:color w:val="7030A0"/>
                <w:sz w:val="18"/>
                <w:szCs w:val="18"/>
              </w:rPr>
              <w:t xml:space="preserve"> water</w:t>
            </w:r>
            <w:r w:rsidRPr="000A6D19">
              <w:rPr>
                <w:sz w:val="18"/>
                <w:szCs w:val="18"/>
              </w:rPr>
              <w:t xml:space="preserve"> </w:t>
            </w:r>
            <w:r w:rsidRPr="000A6D19">
              <w:rPr>
                <w:color w:val="00B0F0"/>
                <w:sz w:val="18"/>
                <w:szCs w:val="18"/>
              </w:rPr>
              <w:t>where</w:t>
            </w:r>
          </w:p>
          <w:p w:rsidR="007533F2" w:rsidRPr="000A6D19" w:rsidRDefault="007533F2">
            <w:pPr>
              <w:rPr>
                <w:sz w:val="18"/>
                <w:szCs w:val="18"/>
              </w:rPr>
            </w:pPr>
            <w:r w:rsidRPr="000A6D19">
              <w:rPr>
                <w:sz w:val="18"/>
                <w:szCs w:val="18"/>
              </w:rPr>
              <w:t xml:space="preserve">Unit 17: </w:t>
            </w:r>
            <w:r w:rsidRPr="000A6D19">
              <w:rPr>
                <w:color w:val="7030A0"/>
                <w:sz w:val="18"/>
                <w:szCs w:val="18"/>
                <w:highlight w:val="yellow"/>
              </w:rPr>
              <w:t>could</w:t>
            </w:r>
            <w:r w:rsidRPr="000A6D19">
              <w:rPr>
                <w:color w:val="7030A0"/>
                <w:sz w:val="18"/>
                <w:szCs w:val="18"/>
              </w:rPr>
              <w:t xml:space="preserve"> should who again</w:t>
            </w:r>
          </w:p>
          <w:p w:rsidR="007533F2" w:rsidRPr="000A6D19" w:rsidRDefault="007533F2">
            <w:pPr>
              <w:rPr>
                <w:sz w:val="18"/>
                <w:szCs w:val="18"/>
              </w:rPr>
            </w:pPr>
            <w:r w:rsidRPr="000A6D19">
              <w:rPr>
                <w:sz w:val="18"/>
                <w:szCs w:val="18"/>
              </w:rPr>
              <w:t xml:space="preserve">Unit 18: </w:t>
            </w:r>
            <w:r w:rsidRPr="000A6D19">
              <w:rPr>
                <w:color w:val="00B0F0"/>
                <w:sz w:val="18"/>
                <w:szCs w:val="18"/>
              </w:rPr>
              <w:t>push pull full</w:t>
            </w:r>
          </w:p>
          <w:p w:rsidR="007533F2" w:rsidRPr="000A6D19" w:rsidRDefault="007533F2">
            <w:pPr>
              <w:rPr>
                <w:sz w:val="18"/>
                <w:szCs w:val="18"/>
              </w:rPr>
            </w:pPr>
            <w:r w:rsidRPr="000A6D19">
              <w:rPr>
                <w:sz w:val="18"/>
                <w:szCs w:val="18"/>
              </w:rPr>
              <w:t xml:space="preserve">Unit 19: worked laughed </w:t>
            </w:r>
            <w:r w:rsidRPr="000A6D19">
              <w:rPr>
                <w:color w:val="7030A0"/>
                <w:sz w:val="18"/>
                <w:szCs w:val="18"/>
              </w:rPr>
              <w:t>because</w:t>
            </w:r>
          </w:p>
        </w:tc>
        <w:tc>
          <w:tcPr>
            <w:tcW w:w="4084" w:type="dxa"/>
            <w:gridSpan w:val="2"/>
          </w:tcPr>
          <w:p w:rsidR="007533F2" w:rsidRPr="004E5591" w:rsidRDefault="007533F2" w:rsidP="00F35F7C">
            <w:pPr>
              <w:rPr>
                <w:b/>
                <w:sz w:val="18"/>
                <w:szCs w:val="18"/>
              </w:rPr>
            </w:pPr>
            <w:r w:rsidRPr="004E5591">
              <w:rPr>
                <w:b/>
                <w:sz w:val="18"/>
                <w:szCs w:val="18"/>
              </w:rPr>
              <w:t>Phase 5</w:t>
            </w:r>
          </w:p>
          <w:p w:rsidR="007533F2" w:rsidRPr="004E5591" w:rsidRDefault="007533F2">
            <w:pPr>
              <w:rPr>
                <w:sz w:val="18"/>
                <w:szCs w:val="18"/>
              </w:rPr>
            </w:pPr>
            <w:r w:rsidRPr="004E5591">
              <w:rPr>
                <w:sz w:val="18"/>
                <w:szCs w:val="18"/>
              </w:rPr>
              <w:t xml:space="preserve">Unit 20: </w:t>
            </w:r>
            <w:proofErr w:type="spellStart"/>
            <w:r w:rsidRPr="004E5591">
              <w:rPr>
                <w:sz w:val="18"/>
                <w:szCs w:val="18"/>
              </w:rPr>
              <w:t>ir</w:t>
            </w:r>
            <w:proofErr w:type="spellEnd"/>
            <w:r w:rsidRPr="004E5591">
              <w:rPr>
                <w:sz w:val="18"/>
                <w:szCs w:val="18"/>
              </w:rPr>
              <w:t xml:space="preserve"> (bird) </w:t>
            </w:r>
            <w:proofErr w:type="spellStart"/>
            <w:r w:rsidRPr="004E5591">
              <w:rPr>
                <w:sz w:val="18"/>
                <w:szCs w:val="18"/>
              </w:rPr>
              <w:t>er</w:t>
            </w:r>
            <w:proofErr w:type="spellEnd"/>
            <w:r w:rsidRPr="004E5591">
              <w:rPr>
                <w:sz w:val="18"/>
                <w:szCs w:val="18"/>
              </w:rPr>
              <w:t xml:space="preserve"> (herb) ear (learn) </w:t>
            </w:r>
          </w:p>
          <w:p w:rsidR="007533F2" w:rsidRPr="004E5591" w:rsidRDefault="007533F2">
            <w:pPr>
              <w:rPr>
                <w:sz w:val="18"/>
                <w:szCs w:val="18"/>
              </w:rPr>
            </w:pPr>
            <w:r w:rsidRPr="004E5591">
              <w:rPr>
                <w:sz w:val="18"/>
                <w:szCs w:val="18"/>
              </w:rPr>
              <w:t xml:space="preserve">Unit 21: </w:t>
            </w:r>
            <w:proofErr w:type="spellStart"/>
            <w:r w:rsidRPr="004E5591">
              <w:rPr>
                <w:sz w:val="18"/>
                <w:szCs w:val="18"/>
              </w:rPr>
              <w:t>ou</w:t>
            </w:r>
            <w:proofErr w:type="spellEnd"/>
            <w:r w:rsidRPr="004E5591">
              <w:rPr>
                <w:sz w:val="18"/>
                <w:szCs w:val="18"/>
              </w:rPr>
              <w:t xml:space="preserve"> (proud) oy (loyal)</w:t>
            </w:r>
          </w:p>
          <w:p w:rsidR="007533F2" w:rsidRPr="004E5591" w:rsidRDefault="007533F2">
            <w:pPr>
              <w:rPr>
                <w:sz w:val="18"/>
                <w:szCs w:val="18"/>
              </w:rPr>
            </w:pPr>
            <w:r w:rsidRPr="004E5591">
              <w:rPr>
                <w:sz w:val="18"/>
                <w:szCs w:val="18"/>
              </w:rPr>
              <w:t xml:space="preserve">Unit 22: ere (here) </w:t>
            </w:r>
            <w:proofErr w:type="spellStart"/>
            <w:r w:rsidRPr="004E5591">
              <w:rPr>
                <w:sz w:val="18"/>
                <w:szCs w:val="18"/>
              </w:rPr>
              <w:t>eer</w:t>
            </w:r>
            <w:proofErr w:type="spellEnd"/>
            <w:r w:rsidRPr="004E5591">
              <w:rPr>
                <w:sz w:val="18"/>
                <w:szCs w:val="18"/>
              </w:rPr>
              <w:t xml:space="preserve"> (beer) are (share) ear (wear)</w:t>
            </w:r>
          </w:p>
          <w:p w:rsidR="007533F2" w:rsidRPr="004E5591" w:rsidRDefault="007533F2">
            <w:pPr>
              <w:rPr>
                <w:sz w:val="18"/>
                <w:szCs w:val="18"/>
              </w:rPr>
            </w:pPr>
            <w:r w:rsidRPr="004E5591">
              <w:rPr>
                <w:sz w:val="18"/>
                <w:szCs w:val="18"/>
              </w:rPr>
              <w:t xml:space="preserve">Unit 23: c (code) k (kit) </w:t>
            </w:r>
            <w:proofErr w:type="spellStart"/>
            <w:r w:rsidRPr="004E5591">
              <w:rPr>
                <w:sz w:val="18"/>
                <w:szCs w:val="18"/>
              </w:rPr>
              <w:t>ck</w:t>
            </w:r>
            <w:proofErr w:type="spellEnd"/>
            <w:r w:rsidRPr="004E5591">
              <w:rPr>
                <w:sz w:val="18"/>
                <w:szCs w:val="18"/>
              </w:rPr>
              <w:t xml:space="preserve"> (duck) </w:t>
            </w:r>
            <w:proofErr w:type="spellStart"/>
            <w:r w:rsidRPr="004E5591">
              <w:rPr>
                <w:sz w:val="18"/>
                <w:szCs w:val="18"/>
              </w:rPr>
              <w:t>ch</w:t>
            </w:r>
            <w:proofErr w:type="spellEnd"/>
            <w:r w:rsidRPr="004E5591">
              <w:rPr>
                <w:sz w:val="18"/>
                <w:szCs w:val="18"/>
              </w:rPr>
              <w:t xml:space="preserve"> (ache)</w:t>
            </w:r>
          </w:p>
          <w:p w:rsidR="007533F2" w:rsidRPr="004E5591" w:rsidRDefault="007533F2">
            <w:pPr>
              <w:rPr>
                <w:sz w:val="18"/>
                <w:szCs w:val="18"/>
              </w:rPr>
            </w:pPr>
            <w:r w:rsidRPr="004E5591">
              <w:rPr>
                <w:sz w:val="18"/>
                <w:szCs w:val="18"/>
              </w:rPr>
              <w:t>Unit 24: c(e) (force) c(</w:t>
            </w:r>
            <w:proofErr w:type="spellStart"/>
            <w:r w:rsidRPr="004E5591">
              <w:rPr>
                <w:sz w:val="18"/>
                <w:szCs w:val="18"/>
              </w:rPr>
              <w:t>i</w:t>
            </w:r>
            <w:proofErr w:type="spellEnd"/>
            <w:r w:rsidRPr="004E5591">
              <w:rPr>
                <w:sz w:val="18"/>
                <w:szCs w:val="18"/>
              </w:rPr>
              <w:t xml:space="preserve">) (excite) c(y) fancy </w:t>
            </w:r>
            <w:proofErr w:type="spellStart"/>
            <w:r w:rsidRPr="004E5591">
              <w:rPr>
                <w:sz w:val="18"/>
                <w:szCs w:val="18"/>
              </w:rPr>
              <w:t>sc</w:t>
            </w:r>
            <w:proofErr w:type="spellEnd"/>
            <w:r w:rsidRPr="004E5591">
              <w:rPr>
                <w:sz w:val="18"/>
                <w:szCs w:val="18"/>
              </w:rPr>
              <w:t xml:space="preserve"> (scent) </w:t>
            </w:r>
            <w:proofErr w:type="spellStart"/>
            <w:r w:rsidRPr="004E5591">
              <w:rPr>
                <w:sz w:val="18"/>
                <w:szCs w:val="18"/>
              </w:rPr>
              <w:t>st</w:t>
            </w:r>
            <w:proofErr w:type="spellEnd"/>
            <w:r w:rsidRPr="004E5591">
              <w:rPr>
                <w:sz w:val="18"/>
                <w:szCs w:val="18"/>
              </w:rPr>
              <w:t>(l) castle se (use)</w:t>
            </w:r>
          </w:p>
          <w:p w:rsidR="007533F2" w:rsidRPr="004E5591" w:rsidRDefault="007533F2">
            <w:pPr>
              <w:rPr>
                <w:sz w:val="18"/>
                <w:szCs w:val="18"/>
              </w:rPr>
            </w:pPr>
            <w:r w:rsidRPr="004E5591">
              <w:rPr>
                <w:sz w:val="18"/>
                <w:szCs w:val="18"/>
              </w:rPr>
              <w:t>Unit 25: g(e) age g(</w:t>
            </w:r>
            <w:proofErr w:type="spellStart"/>
            <w:r w:rsidRPr="004E5591">
              <w:rPr>
                <w:sz w:val="18"/>
                <w:szCs w:val="18"/>
              </w:rPr>
              <w:t>i</w:t>
            </w:r>
            <w:proofErr w:type="spellEnd"/>
            <w:r w:rsidRPr="004E5591">
              <w:rPr>
                <w:sz w:val="18"/>
                <w:szCs w:val="18"/>
              </w:rPr>
              <w:t>) ginger g(y) gym</w:t>
            </w:r>
          </w:p>
          <w:p w:rsidR="007533F2" w:rsidRPr="004E5591" w:rsidRDefault="007533F2" w:rsidP="00250433">
            <w:pPr>
              <w:rPr>
                <w:b/>
                <w:sz w:val="18"/>
                <w:szCs w:val="18"/>
              </w:rPr>
            </w:pPr>
            <w:r w:rsidRPr="004E5591">
              <w:rPr>
                <w:b/>
                <w:sz w:val="18"/>
                <w:szCs w:val="18"/>
              </w:rPr>
              <w:t>Phase 5 key words (tricky words are highlighted)</w:t>
            </w:r>
          </w:p>
          <w:p w:rsidR="007533F2" w:rsidRPr="004E5591" w:rsidRDefault="007533F2">
            <w:pPr>
              <w:rPr>
                <w:color w:val="00B0F0"/>
                <w:sz w:val="18"/>
                <w:szCs w:val="18"/>
              </w:rPr>
            </w:pPr>
            <w:r w:rsidRPr="004E5591">
              <w:rPr>
                <w:sz w:val="18"/>
                <w:szCs w:val="18"/>
              </w:rPr>
              <w:t xml:space="preserve">Unit 20: </w:t>
            </w:r>
            <w:r w:rsidRPr="004E5591">
              <w:rPr>
                <w:color w:val="00B0F0"/>
                <w:sz w:val="18"/>
                <w:szCs w:val="18"/>
              </w:rPr>
              <w:t>says love</w:t>
            </w:r>
          </w:p>
          <w:p w:rsidR="007533F2" w:rsidRPr="004E5591" w:rsidRDefault="007533F2">
            <w:pPr>
              <w:rPr>
                <w:sz w:val="18"/>
                <w:szCs w:val="18"/>
              </w:rPr>
            </w:pPr>
            <w:r w:rsidRPr="004E5591">
              <w:rPr>
                <w:sz w:val="18"/>
                <w:szCs w:val="18"/>
              </w:rPr>
              <w:t xml:space="preserve">Unit 21: different </w:t>
            </w:r>
            <w:r w:rsidRPr="004E5591">
              <w:rPr>
                <w:color w:val="7030A0"/>
                <w:sz w:val="18"/>
                <w:szCs w:val="18"/>
              </w:rPr>
              <w:t>any many</w:t>
            </w:r>
          </w:p>
          <w:p w:rsidR="007533F2" w:rsidRPr="004E5591" w:rsidRDefault="007533F2">
            <w:pPr>
              <w:rPr>
                <w:sz w:val="18"/>
                <w:szCs w:val="18"/>
              </w:rPr>
            </w:pPr>
            <w:r w:rsidRPr="004E5591">
              <w:rPr>
                <w:sz w:val="18"/>
                <w:szCs w:val="18"/>
              </w:rPr>
              <w:t xml:space="preserve">Unit 22: </w:t>
            </w:r>
            <w:r w:rsidRPr="004E5591">
              <w:rPr>
                <w:color w:val="7030A0"/>
                <w:sz w:val="18"/>
                <w:szCs w:val="18"/>
              </w:rPr>
              <w:t>eye</w:t>
            </w:r>
            <w:r w:rsidRPr="004E5591">
              <w:rPr>
                <w:sz w:val="18"/>
                <w:szCs w:val="18"/>
              </w:rPr>
              <w:t xml:space="preserve"> </w:t>
            </w:r>
            <w:r w:rsidRPr="004E5591">
              <w:rPr>
                <w:color w:val="00B0F0"/>
                <w:sz w:val="18"/>
                <w:szCs w:val="18"/>
              </w:rPr>
              <w:t>friends here</w:t>
            </w:r>
          </w:p>
          <w:p w:rsidR="007533F2" w:rsidRPr="004E5591" w:rsidRDefault="007533F2">
            <w:pPr>
              <w:rPr>
                <w:sz w:val="18"/>
                <w:szCs w:val="18"/>
              </w:rPr>
            </w:pPr>
            <w:r w:rsidRPr="004E5591">
              <w:rPr>
                <w:sz w:val="18"/>
                <w:szCs w:val="18"/>
              </w:rPr>
              <w:t xml:space="preserve">Unit 23: two </w:t>
            </w:r>
            <w:r w:rsidRPr="004E5591">
              <w:rPr>
                <w:color w:val="00B0F0"/>
                <w:sz w:val="18"/>
                <w:szCs w:val="18"/>
              </w:rPr>
              <w:t>once our</w:t>
            </w:r>
          </w:p>
          <w:p w:rsidR="007533F2" w:rsidRPr="004E5591" w:rsidRDefault="007533F2">
            <w:pPr>
              <w:rPr>
                <w:sz w:val="18"/>
                <w:szCs w:val="18"/>
              </w:rPr>
            </w:pPr>
            <w:r w:rsidRPr="004E5591">
              <w:rPr>
                <w:sz w:val="18"/>
                <w:szCs w:val="18"/>
              </w:rPr>
              <w:t xml:space="preserve">Unit 24: </w:t>
            </w:r>
            <w:r w:rsidRPr="004E5591">
              <w:rPr>
                <w:color w:val="7030A0"/>
                <w:sz w:val="18"/>
                <w:szCs w:val="18"/>
              </w:rPr>
              <w:t>great</w:t>
            </w:r>
            <w:r w:rsidRPr="004E5591">
              <w:rPr>
                <w:sz w:val="18"/>
                <w:szCs w:val="18"/>
              </w:rPr>
              <w:t xml:space="preserve"> </w:t>
            </w:r>
            <w:r w:rsidRPr="004E5591">
              <w:rPr>
                <w:color w:val="7030A0"/>
                <w:sz w:val="18"/>
                <w:szCs w:val="18"/>
              </w:rPr>
              <w:t>clothes</w:t>
            </w:r>
          </w:p>
          <w:p w:rsidR="007533F2" w:rsidRPr="004E5591" w:rsidRDefault="007533F2">
            <w:pPr>
              <w:rPr>
                <w:sz w:val="18"/>
                <w:szCs w:val="18"/>
              </w:rPr>
            </w:pPr>
            <w:r w:rsidRPr="004E5591">
              <w:rPr>
                <w:sz w:val="18"/>
                <w:szCs w:val="18"/>
              </w:rPr>
              <w:t>Unit 25: it’s I’m I’ll I’ve</w:t>
            </w:r>
          </w:p>
        </w:tc>
        <w:tc>
          <w:tcPr>
            <w:tcW w:w="4084" w:type="dxa"/>
          </w:tcPr>
          <w:p w:rsidR="007533F2" w:rsidRPr="004E5591" w:rsidRDefault="007533F2" w:rsidP="00C02014">
            <w:pPr>
              <w:rPr>
                <w:b/>
                <w:sz w:val="18"/>
                <w:szCs w:val="18"/>
              </w:rPr>
            </w:pPr>
            <w:r w:rsidRPr="004E5591">
              <w:rPr>
                <w:b/>
                <w:sz w:val="18"/>
                <w:szCs w:val="18"/>
              </w:rPr>
              <w:t>Phase 5</w:t>
            </w:r>
          </w:p>
          <w:p w:rsidR="007533F2" w:rsidRPr="004E5591" w:rsidRDefault="007533F2">
            <w:pPr>
              <w:rPr>
                <w:sz w:val="18"/>
                <w:szCs w:val="18"/>
              </w:rPr>
            </w:pPr>
            <w:r w:rsidRPr="004E5591">
              <w:rPr>
                <w:sz w:val="18"/>
                <w:szCs w:val="18"/>
              </w:rPr>
              <w:t xml:space="preserve">Unit 26: le (puddle) </w:t>
            </w:r>
            <w:proofErr w:type="spellStart"/>
            <w:r w:rsidRPr="004E5591">
              <w:rPr>
                <w:sz w:val="18"/>
                <w:szCs w:val="18"/>
              </w:rPr>
              <w:t>mb</w:t>
            </w:r>
            <w:proofErr w:type="spellEnd"/>
            <w:r w:rsidRPr="004E5591">
              <w:rPr>
                <w:sz w:val="18"/>
                <w:szCs w:val="18"/>
              </w:rPr>
              <w:t xml:space="preserve"> (crumb) </w:t>
            </w:r>
            <w:proofErr w:type="spellStart"/>
            <w:r w:rsidRPr="004E5591">
              <w:rPr>
                <w:sz w:val="18"/>
                <w:szCs w:val="18"/>
              </w:rPr>
              <w:t>kn</w:t>
            </w:r>
            <w:proofErr w:type="spellEnd"/>
            <w:r w:rsidRPr="004E5591">
              <w:rPr>
                <w:sz w:val="18"/>
                <w:szCs w:val="18"/>
              </w:rPr>
              <w:t xml:space="preserve"> (knock) </w:t>
            </w:r>
            <w:proofErr w:type="spellStart"/>
            <w:r w:rsidRPr="004E5591">
              <w:rPr>
                <w:sz w:val="18"/>
                <w:szCs w:val="18"/>
              </w:rPr>
              <w:t>gn</w:t>
            </w:r>
            <w:proofErr w:type="spellEnd"/>
            <w:r w:rsidRPr="004E5591">
              <w:rPr>
                <w:sz w:val="18"/>
                <w:szCs w:val="18"/>
              </w:rPr>
              <w:t xml:space="preserve"> (gnome) </w:t>
            </w:r>
            <w:proofErr w:type="spellStart"/>
            <w:r w:rsidRPr="004E5591">
              <w:rPr>
                <w:sz w:val="18"/>
                <w:szCs w:val="18"/>
              </w:rPr>
              <w:t>wr</w:t>
            </w:r>
            <w:proofErr w:type="spellEnd"/>
            <w:r w:rsidRPr="004E5591">
              <w:rPr>
                <w:sz w:val="18"/>
                <w:szCs w:val="18"/>
              </w:rPr>
              <w:t xml:space="preserve"> (write)</w:t>
            </w:r>
          </w:p>
          <w:p w:rsidR="007533F2" w:rsidRPr="004E5591" w:rsidRDefault="007533F2">
            <w:pPr>
              <w:rPr>
                <w:sz w:val="18"/>
                <w:szCs w:val="18"/>
              </w:rPr>
            </w:pPr>
            <w:r w:rsidRPr="004E5591">
              <w:rPr>
                <w:sz w:val="18"/>
                <w:szCs w:val="18"/>
              </w:rPr>
              <w:t xml:space="preserve">Unit 27: </w:t>
            </w:r>
            <w:proofErr w:type="spellStart"/>
            <w:r w:rsidRPr="004E5591">
              <w:rPr>
                <w:sz w:val="18"/>
                <w:szCs w:val="18"/>
              </w:rPr>
              <w:t>tch</w:t>
            </w:r>
            <w:proofErr w:type="spellEnd"/>
            <w:r w:rsidRPr="004E5591">
              <w:rPr>
                <w:sz w:val="18"/>
                <w:szCs w:val="18"/>
              </w:rPr>
              <w:t xml:space="preserve"> (batch) </w:t>
            </w:r>
          </w:p>
          <w:p w:rsidR="007533F2" w:rsidRPr="004E5591" w:rsidRDefault="007533F2">
            <w:pPr>
              <w:rPr>
                <w:sz w:val="18"/>
                <w:szCs w:val="18"/>
              </w:rPr>
            </w:pPr>
            <w:proofErr w:type="spellStart"/>
            <w:r w:rsidRPr="004E5591">
              <w:rPr>
                <w:sz w:val="18"/>
                <w:szCs w:val="18"/>
              </w:rPr>
              <w:t>sh</w:t>
            </w:r>
            <w:proofErr w:type="spellEnd"/>
            <w:r w:rsidRPr="004E5591">
              <w:rPr>
                <w:sz w:val="18"/>
                <w:szCs w:val="18"/>
              </w:rPr>
              <w:t xml:space="preserve"> alternatives: </w:t>
            </w:r>
            <w:proofErr w:type="spellStart"/>
            <w:r w:rsidRPr="004E5591">
              <w:rPr>
                <w:sz w:val="18"/>
                <w:szCs w:val="18"/>
              </w:rPr>
              <w:t>ti</w:t>
            </w:r>
            <w:proofErr w:type="spellEnd"/>
            <w:r w:rsidRPr="004E5591">
              <w:rPr>
                <w:sz w:val="18"/>
                <w:szCs w:val="18"/>
              </w:rPr>
              <w:t xml:space="preserve"> (potion) </w:t>
            </w:r>
            <w:proofErr w:type="spellStart"/>
            <w:r w:rsidRPr="004E5591">
              <w:rPr>
                <w:sz w:val="18"/>
                <w:szCs w:val="18"/>
              </w:rPr>
              <w:t>ssi</w:t>
            </w:r>
            <w:proofErr w:type="spellEnd"/>
            <w:r w:rsidRPr="004E5591">
              <w:rPr>
                <w:sz w:val="18"/>
                <w:szCs w:val="18"/>
              </w:rPr>
              <w:t xml:space="preserve"> (mission) ci (ancient) </w:t>
            </w:r>
          </w:p>
          <w:p w:rsidR="007533F2" w:rsidRPr="004E5591" w:rsidRDefault="007533F2">
            <w:pPr>
              <w:rPr>
                <w:sz w:val="18"/>
                <w:szCs w:val="18"/>
              </w:rPr>
            </w:pPr>
            <w:proofErr w:type="spellStart"/>
            <w:r w:rsidRPr="004E5591">
              <w:rPr>
                <w:sz w:val="18"/>
                <w:szCs w:val="18"/>
              </w:rPr>
              <w:t>ea</w:t>
            </w:r>
            <w:proofErr w:type="spellEnd"/>
            <w:r w:rsidRPr="004E5591">
              <w:rPr>
                <w:sz w:val="18"/>
                <w:szCs w:val="18"/>
              </w:rPr>
              <w:t xml:space="preserve"> (head) s (usual) </w:t>
            </w:r>
            <w:proofErr w:type="spellStart"/>
            <w:r w:rsidRPr="004E5591">
              <w:rPr>
                <w:sz w:val="18"/>
                <w:szCs w:val="18"/>
              </w:rPr>
              <w:t>wa</w:t>
            </w:r>
            <w:proofErr w:type="spellEnd"/>
            <w:r w:rsidRPr="004E5591">
              <w:rPr>
                <w:sz w:val="18"/>
                <w:szCs w:val="18"/>
              </w:rPr>
              <w:t xml:space="preserve"> (want) o (done)</w:t>
            </w:r>
          </w:p>
          <w:p w:rsidR="007533F2" w:rsidRPr="004E5591" w:rsidRDefault="007533F2" w:rsidP="00505FD8">
            <w:pPr>
              <w:rPr>
                <w:b/>
                <w:sz w:val="18"/>
                <w:szCs w:val="18"/>
              </w:rPr>
            </w:pPr>
            <w:r w:rsidRPr="004E5591">
              <w:rPr>
                <w:b/>
                <w:sz w:val="18"/>
                <w:szCs w:val="18"/>
              </w:rPr>
              <w:t>Phase 5 key words (tricky words are highlighted)</w:t>
            </w:r>
          </w:p>
          <w:p w:rsidR="007533F2" w:rsidRPr="004E5591" w:rsidRDefault="007533F2">
            <w:pPr>
              <w:rPr>
                <w:sz w:val="18"/>
                <w:szCs w:val="18"/>
              </w:rPr>
            </w:pPr>
            <w:r w:rsidRPr="004E5591">
              <w:rPr>
                <w:sz w:val="18"/>
                <w:szCs w:val="18"/>
              </w:rPr>
              <w:t xml:space="preserve">Unit 26: don’t can’t didn’t </w:t>
            </w:r>
          </w:p>
          <w:p w:rsidR="007533F2" w:rsidRPr="004E5591" w:rsidRDefault="007533F2">
            <w:pPr>
              <w:rPr>
                <w:sz w:val="18"/>
                <w:szCs w:val="18"/>
              </w:rPr>
            </w:pPr>
            <w:r w:rsidRPr="004E5591">
              <w:rPr>
                <w:sz w:val="18"/>
                <w:szCs w:val="18"/>
              </w:rPr>
              <w:t>Unit 27: first second third</w:t>
            </w:r>
          </w:p>
        </w:tc>
      </w:tr>
      <w:tr w:rsidR="00921524" w:rsidTr="00A66AA7">
        <w:tc>
          <w:tcPr>
            <w:tcW w:w="1696" w:type="dxa"/>
            <w:vMerge/>
          </w:tcPr>
          <w:p w:rsidR="00921524" w:rsidRPr="007B74B8" w:rsidRDefault="00921524" w:rsidP="007B74B8">
            <w:pPr>
              <w:jc w:val="center"/>
              <w:rPr>
                <w:sz w:val="20"/>
                <w:szCs w:val="20"/>
                <w:u w:val="single"/>
              </w:rPr>
            </w:pPr>
          </w:p>
        </w:tc>
        <w:tc>
          <w:tcPr>
            <w:tcW w:w="12252" w:type="dxa"/>
            <w:gridSpan w:val="4"/>
          </w:tcPr>
          <w:p w:rsidR="00921524" w:rsidRPr="000A6D19" w:rsidRDefault="00921524" w:rsidP="008550D7">
            <w:pPr>
              <w:rPr>
                <w:b/>
                <w:sz w:val="18"/>
                <w:szCs w:val="18"/>
                <w:u w:val="single"/>
              </w:rPr>
            </w:pPr>
            <w:r w:rsidRPr="000A6D19">
              <w:rPr>
                <w:b/>
                <w:sz w:val="18"/>
                <w:szCs w:val="18"/>
                <w:u w:val="single"/>
              </w:rPr>
              <w:t>Outcomes</w:t>
            </w:r>
          </w:p>
          <w:p w:rsidR="004E5591" w:rsidRPr="000A6D19" w:rsidRDefault="004E5591" w:rsidP="004E5591">
            <w:pPr>
              <w:pStyle w:val="ListParagraph"/>
              <w:numPr>
                <w:ilvl w:val="0"/>
                <w:numId w:val="5"/>
              </w:numPr>
              <w:rPr>
                <w:sz w:val="18"/>
                <w:szCs w:val="18"/>
              </w:rPr>
            </w:pPr>
            <w:r w:rsidRPr="000A6D19">
              <w:rPr>
                <w:sz w:val="18"/>
                <w:szCs w:val="18"/>
              </w:rPr>
              <w:t>Give the phoneme when shown any grapheme that has been taught.</w:t>
            </w:r>
          </w:p>
          <w:p w:rsidR="004E5591" w:rsidRPr="000A6D19" w:rsidRDefault="004E5591" w:rsidP="004E5591">
            <w:pPr>
              <w:pStyle w:val="ListParagraph"/>
              <w:numPr>
                <w:ilvl w:val="0"/>
                <w:numId w:val="5"/>
              </w:numPr>
              <w:rPr>
                <w:sz w:val="18"/>
                <w:szCs w:val="18"/>
              </w:rPr>
            </w:pPr>
            <w:r w:rsidRPr="000A6D19">
              <w:rPr>
                <w:sz w:val="18"/>
                <w:szCs w:val="18"/>
              </w:rPr>
              <w:t>For any given phoneme, write the corresponding graphemes.</w:t>
            </w:r>
          </w:p>
          <w:p w:rsidR="004E5591" w:rsidRPr="000A6D19" w:rsidRDefault="004E5591" w:rsidP="004E5591">
            <w:pPr>
              <w:pStyle w:val="ListParagraph"/>
              <w:numPr>
                <w:ilvl w:val="0"/>
                <w:numId w:val="5"/>
              </w:numPr>
              <w:rPr>
                <w:sz w:val="18"/>
                <w:szCs w:val="18"/>
              </w:rPr>
            </w:pPr>
            <w:r w:rsidRPr="000A6D19">
              <w:rPr>
                <w:sz w:val="18"/>
                <w:szCs w:val="18"/>
              </w:rPr>
              <w:t>Apply phonics knowledge and skills as the prime approach to reading and spelling unfamiliar words that are not completely decodable.</w:t>
            </w:r>
          </w:p>
          <w:p w:rsidR="004E5591" w:rsidRPr="000A6D19" w:rsidRDefault="004E5591" w:rsidP="004E5591">
            <w:pPr>
              <w:pStyle w:val="ListParagraph"/>
              <w:numPr>
                <w:ilvl w:val="0"/>
                <w:numId w:val="5"/>
              </w:numPr>
              <w:rPr>
                <w:sz w:val="18"/>
                <w:szCs w:val="18"/>
              </w:rPr>
            </w:pPr>
            <w:r w:rsidRPr="000A6D19">
              <w:rPr>
                <w:sz w:val="18"/>
                <w:szCs w:val="18"/>
              </w:rPr>
              <w:t>Read and spell phonically decodable two-syllable and three-syllable words.</w:t>
            </w:r>
          </w:p>
          <w:p w:rsidR="004E5591" w:rsidRPr="000A6D19" w:rsidRDefault="004E5591" w:rsidP="004E5591">
            <w:pPr>
              <w:pStyle w:val="ListParagraph"/>
              <w:numPr>
                <w:ilvl w:val="0"/>
                <w:numId w:val="5"/>
              </w:numPr>
              <w:rPr>
                <w:sz w:val="18"/>
                <w:szCs w:val="18"/>
              </w:rPr>
            </w:pPr>
            <w:r w:rsidRPr="000A6D19">
              <w:rPr>
                <w:sz w:val="18"/>
                <w:szCs w:val="18"/>
              </w:rPr>
              <w:t xml:space="preserve">Read </w:t>
            </w:r>
            <w:r w:rsidR="000A6D19" w:rsidRPr="000A6D19">
              <w:rPr>
                <w:sz w:val="18"/>
                <w:szCs w:val="18"/>
              </w:rPr>
              <w:t>and write all tricky words.</w:t>
            </w:r>
          </w:p>
          <w:p w:rsidR="004E5591" w:rsidRPr="000A6D19" w:rsidRDefault="000A6D19" w:rsidP="004E5591">
            <w:pPr>
              <w:pStyle w:val="ListParagraph"/>
              <w:numPr>
                <w:ilvl w:val="0"/>
                <w:numId w:val="5"/>
              </w:numPr>
              <w:rPr>
                <w:sz w:val="18"/>
                <w:szCs w:val="18"/>
              </w:rPr>
            </w:pPr>
            <w:r w:rsidRPr="000A6D19">
              <w:rPr>
                <w:sz w:val="18"/>
                <w:szCs w:val="18"/>
              </w:rPr>
              <w:t>Read all year 1 common exception words.</w:t>
            </w:r>
          </w:p>
          <w:p w:rsidR="004E5591" w:rsidRPr="000A6D19" w:rsidRDefault="000A6D19" w:rsidP="004E5591">
            <w:pPr>
              <w:pStyle w:val="ListParagraph"/>
              <w:numPr>
                <w:ilvl w:val="0"/>
                <w:numId w:val="5"/>
              </w:numPr>
              <w:rPr>
                <w:sz w:val="18"/>
                <w:szCs w:val="18"/>
              </w:rPr>
            </w:pPr>
            <w:r w:rsidRPr="000A6D19">
              <w:rPr>
                <w:sz w:val="18"/>
                <w:szCs w:val="18"/>
              </w:rPr>
              <w:t>Form each letter correctly.</w:t>
            </w:r>
          </w:p>
          <w:p w:rsidR="00921524" w:rsidRPr="000A6D19" w:rsidRDefault="004E5591" w:rsidP="004E5591">
            <w:pPr>
              <w:pStyle w:val="ListParagraph"/>
              <w:numPr>
                <w:ilvl w:val="0"/>
                <w:numId w:val="5"/>
              </w:numPr>
              <w:rPr>
                <w:sz w:val="18"/>
                <w:szCs w:val="18"/>
              </w:rPr>
            </w:pPr>
            <w:r w:rsidRPr="000A6D19">
              <w:rPr>
                <w:sz w:val="18"/>
                <w:szCs w:val="18"/>
              </w:rPr>
              <w:t>Use alternative ways of pronouncing and representing the long vowel phonemes.</w:t>
            </w:r>
          </w:p>
        </w:tc>
      </w:tr>
      <w:tr w:rsidR="000A6D19" w:rsidTr="001F1E72">
        <w:tc>
          <w:tcPr>
            <w:tcW w:w="1696" w:type="dxa"/>
          </w:tcPr>
          <w:p w:rsidR="000A6D19" w:rsidRPr="007B74B8" w:rsidRDefault="000A6D19" w:rsidP="007B74B8">
            <w:pPr>
              <w:jc w:val="center"/>
              <w:rPr>
                <w:sz w:val="20"/>
                <w:szCs w:val="20"/>
                <w:u w:val="single"/>
              </w:rPr>
            </w:pPr>
          </w:p>
        </w:tc>
        <w:tc>
          <w:tcPr>
            <w:tcW w:w="6126" w:type="dxa"/>
            <w:gridSpan w:val="2"/>
          </w:tcPr>
          <w:p w:rsidR="000A6D19" w:rsidRDefault="000A6D19" w:rsidP="008550D7">
            <w:pPr>
              <w:rPr>
                <w:b/>
                <w:sz w:val="18"/>
                <w:szCs w:val="18"/>
                <w:u w:val="single"/>
              </w:rPr>
            </w:pPr>
            <w:r>
              <w:rPr>
                <w:b/>
                <w:sz w:val="18"/>
                <w:szCs w:val="18"/>
                <w:u w:val="single"/>
              </w:rPr>
              <w:t>KS1 National Curriculum Links</w:t>
            </w:r>
          </w:p>
          <w:p w:rsidR="000A6D19" w:rsidRDefault="000A6D19" w:rsidP="008550D7">
            <w:pPr>
              <w:rPr>
                <w:b/>
                <w:sz w:val="18"/>
                <w:szCs w:val="18"/>
              </w:rPr>
            </w:pPr>
            <w:r w:rsidRPr="000A6D19">
              <w:rPr>
                <w:b/>
                <w:sz w:val="18"/>
                <w:szCs w:val="18"/>
              </w:rPr>
              <w:lastRenderedPageBreak/>
              <w:t>Word reading</w:t>
            </w:r>
            <w:r>
              <w:rPr>
                <w:b/>
                <w:sz w:val="18"/>
                <w:szCs w:val="18"/>
              </w:rPr>
              <w:t xml:space="preserve"> </w:t>
            </w:r>
          </w:p>
          <w:p w:rsidR="000A6D19" w:rsidRPr="002950BC" w:rsidRDefault="000A6D19" w:rsidP="002950BC">
            <w:pPr>
              <w:pStyle w:val="ListParagraph"/>
              <w:numPr>
                <w:ilvl w:val="0"/>
                <w:numId w:val="6"/>
              </w:numPr>
              <w:rPr>
                <w:sz w:val="18"/>
                <w:szCs w:val="18"/>
              </w:rPr>
            </w:pPr>
            <w:r w:rsidRPr="002950BC">
              <w:rPr>
                <w:sz w:val="18"/>
                <w:szCs w:val="18"/>
              </w:rPr>
              <w:t>Apply phonic knowledge and skills as the route to decode words.</w:t>
            </w:r>
          </w:p>
          <w:p w:rsidR="002950BC" w:rsidRDefault="000A6D19" w:rsidP="000A6D19">
            <w:pPr>
              <w:pStyle w:val="ListParagraph"/>
              <w:numPr>
                <w:ilvl w:val="0"/>
                <w:numId w:val="6"/>
              </w:numPr>
              <w:rPr>
                <w:sz w:val="18"/>
                <w:szCs w:val="18"/>
              </w:rPr>
            </w:pPr>
            <w:r w:rsidRPr="002950BC">
              <w:rPr>
                <w:sz w:val="18"/>
                <w:szCs w:val="18"/>
              </w:rPr>
              <w:t>Respond readily with the correct sound to graphemes (letters or groups of letters) for all 40+phonemes, including, where applicable, alternative sounds for graphemes.</w:t>
            </w:r>
          </w:p>
          <w:p w:rsidR="002950BC" w:rsidRDefault="000A6D19" w:rsidP="000A6D19">
            <w:pPr>
              <w:pStyle w:val="ListParagraph"/>
              <w:numPr>
                <w:ilvl w:val="0"/>
                <w:numId w:val="6"/>
              </w:numPr>
              <w:rPr>
                <w:sz w:val="18"/>
                <w:szCs w:val="18"/>
              </w:rPr>
            </w:pPr>
            <w:r w:rsidRPr="002950BC">
              <w:rPr>
                <w:sz w:val="18"/>
                <w:szCs w:val="18"/>
              </w:rPr>
              <w:t>Read accurately by blending sounds in unfamiliar words containing GPCs that have been taught.</w:t>
            </w:r>
          </w:p>
          <w:p w:rsidR="002950BC" w:rsidRDefault="000A6D19" w:rsidP="000A6D19">
            <w:pPr>
              <w:pStyle w:val="ListParagraph"/>
              <w:numPr>
                <w:ilvl w:val="0"/>
                <w:numId w:val="6"/>
              </w:numPr>
              <w:rPr>
                <w:sz w:val="18"/>
                <w:szCs w:val="18"/>
              </w:rPr>
            </w:pPr>
            <w:r w:rsidRPr="002950BC">
              <w:rPr>
                <w:sz w:val="18"/>
                <w:szCs w:val="18"/>
              </w:rPr>
              <w:t>Read common exception words, noting unusual correspondences between spelling and sound</w:t>
            </w:r>
            <w:r w:rsidR="002950BC">
              <w:rPr>
                <w:sz w:val="18"/>
                <w:szCs w:val="18"/>
              </w:rPr>
              <w:t xml:space="preserve"> </w:t>
            </w:r>
            <w:r w:rsidRPr="002950BC">
              <w:rPr>
                <w:sz w:val="18"/>
                <w:szCs w:val="18"/>
              </w:rPr>
              <w:t>and where these occur in the word.</w:t>
            </w:r>
          </w:p>
          <w:p w:rsidR="002950BC" w:rsidRDefault="000A6D19" w:rsidP="000A6D19">
            <w:pPr>
              <w:pStyle w:val="ListParagraph"/>
              <w:numPr>
                <w:ilvl w:val="0"/>
                <w:numId w:val="6"/>
              </w:numPr>
              <w:rPr>
                <w:sz w:val="18"/>
                <w:szCs w:val="18"/>
              </w:rPr>
            </w:pPr>
            <w:r w:rsidRPr="002950BC">
              <w:rPr>
                <w:sz w:val="18"/>
                <w:szCs w:val="18"/>
              </w:rPr>
              <w:t>Read words containing taught GPCs and -s, -</w:t>
            </w:r>
            <w:proofErr w:type="spellStart"/>
            <w:r w:rsidRPr="002950BC">
              <w:rPr>
                <w:sz w:val="18"/>
                <w:szCs w:val="18"/>
              </w:rPr>
              <w:t>es</w:t>
            </w:r>
            <w:proofErr w:type="spellEnd"/>
            <w:r w:rsidRPr="002950BC">
              <w:rPr>
                <w:sz w:val="18"/>
                <w:szCs w:val="18"/>
              </w:rPr>
              <w:t>, -</w:t>
            </w:r>
            <w:proofErr w:type="spellStart"/>
            <w:r w:rsidRPr="002950BC">
              <w:rPr>
                <w:sz w:val="18"/>
                <w:szCs w:val="18"/>
              </w:rPr>
              <w:t>ing</w:t>
            </w:r>
            <w:proofErr w:type="spellEnd"/>
            <w:r w:rsidRPr="002950BC">
              <w:rPr>
                <w:sz w:val="18"/>
                <w:szCs w:val="18"/>
              </w:rPr>
              <w:t>, -</w:t>
            </w:r>
            <w:proofErr w:type="spellStart"/>
            <w:r w:rsidRPr="002950BC">
              <w:rPr>
                <w:sz w:val="18"/>
                <w:szCs w:val="18"/>
              </w:rPr>
              <w:t>ed</w:t>
            </w:r>
            <w:proofErr w:type="spellEnd"/>
            <w:r w:rsidRPr="002950BC">
              <w:rPr>
                <w:sz w:val="18"/>
                <w:szCs w:val="18"/>
              </w:rPr>
              <w:t>, -</w:t>
            </w:r>
            <w:proofErr w:type="spellStart"/>
            <w:r w:rsidRPr="002950BC">
              <w:rPr>
                <w:sz w:val="18"/>
                <w:szCs w:val="18"/>
              </w:rPr>
              <w:t>er</w:t>
            </w:r>
            <w:proofErr w:type="spellEnd"/>
            <w:r w:rsidRPr="002950BC">
              <w:rPr>
                <w:sz w:val="18"/>
                <w:szCs w:val="18"/>
              </w:rPr>
              <w:t xml:space="preserve"> and -</w:t>
            </w:r>
            <w:proofErr w:type="spellStart"/>
            <w:r w:rsidRPr="002950BC">
              <w:rPr>
                <w:sz w:val="18"/>
                <w:szCs w:val="18"/>
              </w:rPr>
              <w:t>est</w:t>
            </w:r>
            <w:proofErr w:type="spellEnd"/>
            <w:r w:rsidRPr="002950BC">
              <w:rPr>
                <w:sz w:val="18"/>
                <w:szCs w:val="18"/>
              </w:rPr>
              <w:t xml:space="preserve"> endings.</w:t>
            </w:r>
          </w:p>
          <w:p w:rsidR="002950BC" w:rsidRDefault="000A6D19" w:rsidP="000A6D19">
            <w:pPr>
              <w:pStyle w:val="ListParagraph"/>
              <w:numPr>
                <w:ilvl w:val="0"/>
                <w:numId w:val="6"/>
              </w:numPr>
              <w:rPr>
                <w:sz w:val="18"/>
                <w:szCs w:val="18"/>
              </w:rPr>
            </w:pPr>
            <w:r w:rsidRPr="002950BC">
              <w:rPr>
                <w:sz w:val="18"/>
                <w:szCs w:val="18"/>
              </w:rPr>
              <w:t>Read other words of more than one syllable that contain taught GPCs.</w:t>
            </w:r>
          </w:p>
          <w:p w:rsidR="002950BC" w:rsidRDefault="000A6D19" w:rsidP="000A6D19">
            <w:pPr>
              <w:pStyle w:val="ListParagraph"/>
              <w:numPr>
                <w:ilvl w:val="0"/>
                <w:numId w:val="6"/>
              </w:numPr>
              <w:rPr>
                <w:sz w:val="18"/>
                <w:szCs w:val="18"/>
              </w:rPr>
            </w:pPr>
            <w:r w:rsidRPr="002950BC">
              <w:rPr>
                <w:sz w:val="18"/>
                <w:szCs w:val="18"/>
              </w:rPr>
              <w:t>Read words with contractions [for example, I’m, I’ll, we’ll], and understand that the apostrophe</w:t>
            </w:r>
            <w:r w:rsidR="002950BC">
              <w:rPr>
                <w:sz w:val="18"/>
                <w:szCs w:val="18"/>
              </w:rPr>
              <w:t xml:space="preserve"> </w:t>
            </w:r>
            <w:r w:rsidRPr="002950BC">
              <w:rPr>
                <w:sz w:val="18"/>
                <w:szCs w:val="18"/>
              </w:rPr>
              <w:t>represents the omitted letter(s).</w:t>
            </w:r>
          </w:p>
          <w:p w:rsidR="002950BC" w:rsidRDefault="000A6D19" w:rsidP="000A6D19">
            <w:pPr>
              <w:pStyle w:val="ListParagraph"/>
              <w:numPr>
                <w:ilvl w:val="0"/>
                <w:numId w:val="6"/>
              </w:numPr>
              <w:rPr>
                <w:sz w:val="18"/>
                <w:szCs w:val="18"/>
              </w:rPr>
            </w:pPr>
            <w:r w:rsidRPr="002950BC">
              <w:rPr>
                <w:sz w:val="18"/>
                <w:szCs w:val="18"/>
              </w:rPr>
              <w:t>Read aloud accurately books that are consistent with their developing phonic knowledge and that</w:t>
            </w:r>
            <w:r w:rsidR="002950BC">
              <w:rPr>
                <w:sz w:val="18"/>
                <w:szCs w:val="18"/>
              </w:rPr>
              <w:t xml:space="preserve"> </w:t>
            </w:r>
            <w:r w:rsidRPr="002950BC">
              <w:rPr>
                <w:sz w:val="18"/>
                <w:szCs w:val="18"/>
              </w:rPr>
              <w:t>do not require them to use other strategies to work out words.</w:t>
            </w:r>
          </w:p>
          <w:p w:rsidR="000A6D19" w:rsidRPr="002950BC" w:rsidRDefault="000A6D19" w:rsidP="000A6D19">
            <w:pPr>
              <w:pStyle w:val="ListParagraph"/>
              <w:numPr>
                <w:ilvl w:val="0"/>
                <w:numId w:val="6"/>
              </w:numPr>
              <w:rPr>
                <w:sz w:val="18"/>
                <w:szCs w:val="18"/>
              </w:rPr>
            </w:pPr>
            <w:r w:rsidRPr="002950BC">
              <w:rPr>
                <w:sz w:val="18"/>
                <w:szCs w:val="18"/>
              </w:rPr>
              <w:t>Re-read these books to build up their fluency and confidence in word reading.</w:t>
            </w:r>
          </w:p>
        </w:tc>
        <w:tc>
          <w:tcPr>
            <w:tcW w:w="6126" w:type="dxa"/>
            <w:gridSpan w:val="2"/>
          </w:tcPr>
          <w:p w:rsidR="002950BC" w:rsidRDefault="002950BC" w:rsidP="002950BC">
            <w:pPr>
              <w:rPr>
                <w:b/>
                <w:sz w:val="18"/>
                <w:szCs w:val="18"/>
                <w:u w:val="single"/>
              </w:rPr>
            </w:pPr>
            <w:r>
              <w:rPr>
                <w:b/>
                <w:sz w:val="18"/>
                <w:szCs w:val="18"/>
                <w:u w:val="single"/>
              </w:rPr>
              <w:lastRenderedPageBreak/>
              <w:t>KS1 National Curriculum Links</w:t>
            </w:r>
          </w:p>
          <w:p w:rsidR="000A6D19" w:rsidRDefault="002950BC" w:rsidP="008550D7">
            <w:pPr>
              <w:rPr>
                <w:b/>
                <w:sz w:val="18"/>
                <w:szCs w:val="18"/>
              </w:rPr>
            </w:pPr>
            <w:r>
              <w:rPr>
                <w:b/>
                <w:sz w:val="18"/>
                <w:szCs w:val="18"/>
              </w:rPr>
              <w:lastRenderedPageBreak/>
              <w:t>Writing transcription</w:t>
            </w:r>
          </w:p>
          <w:p w:rsidR="002950BC" w:rsidRDefault="002950BC" w:rsidP="002950BC">
            <w:pPr>
              <w:pStyle w:val="ListParagraph"/>
              <w:numPr>
                <w:ilvl w:val="0"/>
                <w:numId w:val="7"/>
              </w:numPr>
              <w:rPr>
                <w:sz w:val="18"/>
                <w:szCs w:val="18"/>
              </w:rPr>
            </w:pPr>
            <w:r w:rsidRPr="002950BC">
              <w:rPr>
                <w:sz w:val="18"/>
                <w:szCs w:val="18"/>
              </w:rPr>
              <w:t>Write words containing each of the 40+ phonemes already taught.</w:t>
            </w:r>
          </w:p>
          <w:p w:rsidR="002950BC" w:rsidRDefault="002950BC" w:rsidP="002950BC">
            <w:pPr>
              <w:pStyle w:val="ListParagraph"/>
              <w:numPr>
                <w:ilvl w:val="0"/>
                <w:numId w:val="7"/>
              </w:numPr>
              <w:rPr>
                <w:sz w:val="18"/>
                <w:szCs w:val="18"/>
              </w:rPr>
            </w:pPr>
            <w:r w:rsidRPr="002950BC">
              <w:rPr>
                <w:sz w:val="18"/>
                <w:szCs w:val="18"/>
              </w:rPr>
              <w:t>Spell common exception words.</w:t>
            </w:r>
          </w:p>
          <w:p w:rsidR="002950BC" w:rsidRDefault="002950BC" w:rsidP="002950BC">
            <w:pPr>
              <w:pStyle w:val="ListParagraph"/>
              <w:numPr>
                <w:ilvl w:val="0"/>
                <w:numId w:val="7"/>
              </w:numPr>
              <w:rPr>
                <w:sz w:val="18"/>
                <w:szCs w:val="18"/>
              </w:rPr>
            </w:pPr>
            <w:r w:rsidRPr="002950BC">
              <w:rPr>
                <w:sz w:val="18"/>
                <w:szCs w:val="18"/>
              </w:rPr>
              <w:t>Spell the days of the week.</w:t>
            </w:r>
          </w:p>
          <w:p w:rsidR="002950BC" w:rsidRDefault="002950BC" w:rsidP="002950BC">
            <w:pPr>
              <w:pStyle w:val="ListParagraph"/>
              <w:numPr>
                <w:ilvl w:val="0"/>
                <w:numId w:val="7"/>
              </w:numPr>
              <w:rPr>
                <w:sz w:val="18"/>
                <w:szCs w:val="18"/>
              </w:rPr>
            </w:pPr>
            <w:r w:rsidRPr="002950BC">
              <w:rPr>
                <w:sz w:val="18"/>
                <w:szCs w:val="18"/>
              </w:rPr>
              <w:t>Name the letters of the alphabet.</w:t>
            </w:r>
          </w:p>
          <w:p w:rsidR="002950BC" w:rsidRDefault="002950BC" w:rsidP="002950BC">
            <w:pPr>
              <w:pStyle w:val="ListParagraph"/>
              <w:numPr>
                <w:ilvl w:val="0"/>
                <w:numId w:val="7"/>
              </w:numPr>
              <w:rPr>
                <w:sz w:val="18"/>
                <w:szCs w:val="18"/>
              </w:rPr>
            </w:pPr>
            <w:r w:rsidRPr="002950BC">
              <w:rPr>
                <w:sz w:val="18"/>
                <w:szCs w:val="18"/>
              </w:rPr>
              <w:t>Naming the letters of the alphabet in order.</w:t>
            </w:r>
          </w:p>
          <w:p w:rsidR="002950BC" w:rsidRDefault="002950BC" w:rsidP="002950BC">
            <w:pPr>
              <w:pStyle w:val="ListParagraph"/>
              <w:numPr>
                <w:ilvl w:val="0"/>
                <w:numId w:val="7"/>
              </w:numPr>
              <w:rPr>
                <w:sz w:val="18"/>
                <w:szCs w:val="18"/>
              </w:rPr>
            </w:pPr>
            <w:r w:rsidRPr="002950BC">
              <w:rPr>
                <w:sz w:val="18"/>
                <w:szCs w:val="18"/>
              </w:rPr>
              <w:t>Using letter names to distinguish between alternative spellings of the same sound.</w:t>
            </w:r>
          </w:p>
          <w:p w:rsidR="002950BC" w:rsidRDefault="002950BC" w:rsidP="002950BC">
            <w:pPr>
              <w:pStyle w:val="ListParagraph"/>
              <w:numPr>
                <w:ilvl w:val="0"/>
                <w:numId w:val="7"/>
              </w:numPr>
              <w:rPr>
                <w:sz w:val="18"/>
                <w:szCs w:val="18"/>
              </w:rPr>
            </w:pPr>
            <w:r w:rsidRPr="002950BC">
              <w:rPr>
                <w:sz w:val="18"/>
                <w:szCs w:val="18"/>
              </w:rPr>
              <w:t>Add prefixes and suffixes using: the spelling rule for adding -s or -</w:t>
            </w:r>
            <w:proofErr w:type="spellStart"/>
            <w:r w:rsidRPr="002950BC">
              <w:rPr>
                <w:sz w:val="18"/>
                <w:szCs w:val="18"/>
              </w:rPr>
              <w:t>es</w:t>
            </w:r>
            <w:proofErr w:type="spellEnd"/>
            <w:r w:rsidRPr="002950BC">
              <w:rPr>
                <w:sz w:val="18"/>
                <w:szCs w:val="18"/>
              </w:rPr>
              <w:t xml:space="preserve"> as the plural marker for</w:t>
            </w:r>
            <w:r>
              <w:rPr>
                <w:sz w:val="18"/>
                <w:szCs w:val="18"/>
              </w:rPr>
              <w:t xml:space="preserve"> </w:t>
            </w:r>
            <w:r w:rsidRPr="002950BC">
              <w:rPr>
                <w:sz w:val="18"/>
                <w:szCs w:val="18"/>
              </w:rPr>
              <w:t>nouns and the third person singular marker for verbs;</w:t>
            </w:r>
            <w:r>
              <w:rPr>
                <w:sz w:val="18"/>
                <w:szCs w:val="18"/>
              </w:rPr>
              <w:t xml:space="preserve"> </w:t>
            </w:r>
          </w:p>
          <w:p w:rsidR="002950BC" w:rsidRDefault="002950BC" w:rsidP="002950BC">
            <w:pPr>
              <w:pStyle w:val="ListParagraph"/>
              <w:numPr>
                <w:ilvl w:val="0"/>
                <w:numId w:val="7"/>
              </w:numPr>
              <w:rPr>
                <w:sz w:val="18"/>
                <w:szCs w:val="18"/>
              </w:rPr>
            </w:pPr>
            <w:r>
              <w:rPr>
                <w:sz w:val="18"/>
                <w:szCs w:val="18"/>
              </w:rPr>
              <w:t xml:space="preserve">using </w:t>
            </w:r>
            <w:r w:rsidRPr="002950BC">
              <w:rPr>
                <w:sz w:val="18"/>
                <w:szCs w:val="18"/>
              </w:rPr>
              <w:t>the prefix un-;</w:t>
            </w:r>
          </w:p>
          <w:p w:rsidR="002950BC" w:rsidRDefault="002950BC" w:rsidP="002950BC">
            <w:pPr>
              <w:pStyle w:val="ListParagraph"/>
              <w:numPr>
                <w:ilvl w:val="0"/>
                <w:numId w:val="7"/>
              </w:numPr>
              <w:rPr>
                <w:sz w:val="18"/>
                <w:szCs w:val="18"/>
              </w:rPr>
            </w:pPr>
            <w:r>
              <w:rPr>
                <w:sz w:val="18"/>
                <w:szCs w:val="18"/>
              </w:rPr>
              <w:t xml:space="preserve">using </w:t>
            </w:r>
            <w:r w:rsidRPr="002950BC">
              <w:rPr>
                <w:sz w:val="18"/>
                <w:szCs w:val="18"/>
              </w:rPr>
              <w:t>-</w:t>
            </w:r>
            <w:proofErr w:type="spellStart"/>
            <w:r w:rsidRPr="002950BC">
              <w:rPr>
                <w:sz w:val="18"/>
                <w:szCs w:val="18"/>
              </w:rPr>
              <w:t>ing</w:t>
            </w:r>
            <w:proofErr w:type="spellEnd"/>
            <w:r w:rsidRPr="002950BC">
              <w:rPr>
                <w:sz w:val="18"/>
                <w:szCs w:val="18"/>
              </w:rPr>
              <w:t>, -</w:t>
            </w:r>
            <w:proofErr w:type="spellStart"/>
            <w:r w:rsidRPr="002950BC">
              <w:rPr>
                <w:sz w:val="18"/>
                <w:szCs w:val="18"/>
              </w:rPr>
              <w:t>ed</w:t>
            </w:r>
            <w:proofErr w:type="spellEnd"/>
            <w:r w:rsidRPr="002950BC">
              <w:rPr>
                <w:sz w:val="18"/>
                <w:szCs w:val="18"/>
              </w:rPr>
              <w:t>, -</w:t>
            </w:r>
            <w:proofErr w:type="spellStart"/>
            <w:r w:rsidRPr="002950BC">
              <w:rPr>
                <w:sz w:val="18"/>
                <w:szCs w:val="18"/>
              </w:rPr>
              <w:t>er</w:t>
            </w:r>
            <w:proofErr w:type="spellEnd"/>
            <w:r w:rsidRPr="002950BC">
              <w:rPr>
                <w:sz w:val="18"/>
                <w:szCs w:val="18"/>
              </w:rPr>
              <w:t xml:space="preserve"> and -</w:t>
            </w:r>
            <w:proofErr w:type="spellStart"/>
            <w:r w:rsidRPr="002950BC">
              <w:rPr>
                <w:sz w:val="18"/>
                <w:szCs w:val="18"/>
              </w:rPr>
              <w:t>est</w:t>
            </w:r>
            <w:proofErr w:type="spellEnd"/>
            <w:r w:rsidRPr="002950BC">
              <w:rPr>
                <w:sz w:val="18"/>
                <w:szCs w:val="18"/>
              </w:rPr>
              <w:t xml:space="preserve"> where no change is needed in the spelling of root words, e.g. helping,</w:t>
            </w:r>
            <w:r>
              <w:rPr>
                <w:sz w:val="18"/>
                <w:szCs w:val="18"/>
              </w:rPr>
              <w:t xml:space="preserve"> </w:t>
            </w:r>
            <w:r w:rsidRPr="002950BC">
              <w:rPr>
                <w:sz w:val="18"/>
                <w:szCs w:val="18"/>
              </w:rPr>
              <w:t>helped, helper, eating, quicker, quickest.</w:t>
            </w:r>
          </w:p>
          <w:p w:rsidR="002950BC" w:rsidRDefault="002950BC" w:rsidP="002950BC">
            <w:pPr>
              <w:pStyle w:val="ListParagraph"/>
              <w:numPr>
                <w:ilvl w:val="0"/>
                <w:numId w:val="7"/>
              </w:numPr>
              <w:rPr>
                <w:sz w:val="18"/>
                <w:szCs w:val="18"/>
              </w:rPr>
            </w:pPr>
            <w:r w:rsidRPr="002950BC">
              <w:rPr>
                <w:sz w:val="18"/>
                <w:szCs w:val="18"/>
              </w:rPr>
              <w:t>Apply simple spelling rules and guidance, as listed in English Appendix 1.</w:t>
            </w:r>
          </w:p>
          <w:p w:rsidR="002950BC" w:rsidRPr="002950BC" w:rsidRDefault="002950BC" w:rsidP="002950BC">
            <w:pPr>
              <w:pStyle w:val="ListParagraph"/>
              <w:numPr>
                <w:ilvl w:val="0"/>
                <w:numId w:val="7"/>
              </w:numPr>
              <w:rPr>
                <w:sz w:val="18"/>
                <w:szCs w:val="18"/>
              </w:rPr>
            </w:pPr>
            <w:r w:rsidRPr="002950BC">
              <w:rPr>
                <w:sz w:val="18"/>
                <w:szCs w:val="18"/>
              </w:rPr>
              <w:t>Write from memory simple sentences dictated by the teacher that include words using the GPCs</w:t>
            </w:r>
            <w:r>
              <w:rPr>
                <w:sz w:val="18"/>
                <w:szCs w:val="18"/>
              </w:rPr>
              <w:t xml:space="preserve"> </w:t>
            </w:r>
            <w:r w:rsidRPr="002950BC">
              <w:rPr>
                <w:sz w:val="18"/>
                <w:szCs w:val="18"/>
              </w:rPr>
              <w:t>and common exception words taught so far.</w:t>
            </w:r>
          </w:p>
        </w:tc>
      </w:tr>
      <w:tr w:rsidR="007533F2" w:rsidTr="009F7E60">
        <w:tc>
          <w:tcPr>
            <w:tcW w:w="1696" w:type="dxa"/>
            <w:vMerge w:val="restart"/>
          </w:tcPr>
          <w:p w:rsidR="007533F2" w:rsidRPr="007B74B8" w:rsidRDefault="007533F2" w:rsidP="007B74B8">
            <w:pPr>
              <w:jc w:val="center"/>
              <w:rPr>
                <w:sz w:val="20"/>
                <w:szCs w:val="20"/>
                <w:u w:val="single"/>
              </w:rPr>
            </w:pPr>
            <w:r w:rsidRPr="007B74B8">
              <w:rPr>
                <w:sz w:val="20"/>
                <w:szCs w:val="20"/>
                <w:u w:val="single"/>
              </w:rPr>
              <w:lastRenderedPageBreak/>
              <w:t>Year 2</w:t>
            </w:r>
          </w:p>
        </w:tc>
        <w:tc>
          <w:tcPr>
            <w:tcW w:w="8168" w:type="dxa"/>
            <w:gridSpan w:val="3"/>
          </w:tcPr>
          <w:p w:rsidR="007533F2" w:rsidRPr="002950BC" w:rsidRDefault="007533F2" w:rsidP="008550D7">
            <w:pPr>
              <w:rPr>
                <w:b/>
                <w:sz w:val="18"/>
                <w:szCs w:val="18"/>
              </w:rPr>
            </w:pPr>
            <w:r w:rsidRPr="002950BC">
              <w:rPr>
                <w:b/>
                <w:sz w:val="18"/>
                <w:szCs w:val="18"/>
              </w:rPr>
              <w:t>Phase 5</w:t>
            </w:r>
          </w:p>
          <w:p w:rsidR="007533F2" w:rsidRPr="002950BC" w:rsidRDefault="007533F2" w:rsidP="00827E56">
            <w:pPr>
              <w:rPr>
                <w:sz w:val="18"/>
                <w:szCs w:val="18"/>
              </w:rPr>
            </w:pPr>
            <w:r w:rsidRPr="002950BC">
              <w:rPr>
                <w:sz w:val="18"/>
                <w:szCs w:val="18"/>
              </w:rPr>
              <w:t>Initial baseline assessments should inform areas to revise.</w:t>
            </w:r>
          </w:p>
          <w:p w:rsidR="007533F2" w:rsidRPr="002950BC" w:rsidRDefault="007533F2" w:rsidP="008550D7">
            <w:pPr>
              <w:rPr>
                <w:sz w:val="18"/>
                <w:szCs w:val="18"/>
              </w:rPr>
            </w:pPr>
            <w:r w:rsidRPr="002950BC">
              <w:rPr>
                <w:sz w:val="18"/>
                <w:szCs w:val="18"/>
              </w:rPr>
              <w:t xml:space="preserve">Children to revise alternative pronunciations and spellings from phase 5. </w:t>
            </w:r>
          </w:p>
          <w:p w:rsidR="007533F2" w:rsidRPr="002950BC" w:rsidRDefault="007533F2" w:rsidP="008550D7">
            <w:pPr>
              <w:rPr>
                <w:sz w:val="18"/>
                <w:szCs w:val="18"/>
              </w:rPr>
            </w:pPr>
            <w:r w:rsidRPr="002950BC">
              <w:rPr>
                <w:sz w:val="18"/>
                <w:szCs w:val="18"/>
              </w:rPr>
              <w:t xml:space="preserve">Alternative pronunciations: </w:t>
            </w:r>
            <w:proofErr w:type="spellStart"/>
            <w:r w:rsidRPr="002950BC">
              <w:rPr>
                <w:sz w:val="18"/>
                <w:szCs w:val="18"/>
              </w:rPr>
              <w:t>i</w:t>
            </w:r>
            <w:proofErr w:type="spellEnd"/>
            <w:r w:rsidRPr="002950BC">
              <w:rPr>
                <w:sz w:val="18"/>
                <w:szCs w:val="18"/>
              </w:rPr>
              <w:t xml:space="preserve"> o c g u ow </w:t>
            </w:r>
            <w:proofErr w:type="spellStart"/>
            <w:r w:rsidRPr="002950BC">
              <w:rPr>
                <w:sz w:val="18"/>
                <w:szCs w:val="18"/>
              </w:rPr>
              <w:t>ie</w:t>
            </w:r>
            <w:proofErr w:type="spellEnd"/>
            <w:r w:rsidRPr="002950BC">
              <w:rPr>
                <w:sz w:val="18"/>
                <w:szCs w:val="18"/>
              </w:rPr>
              <w:t xml:space="preserve"> </w:t>
            </w:r>
            <w:proofErr w:type="spellStart"/>
            <w:r w:rsidRPr="002950BC">
              <w:rPr>
                <w:sz w:val="18"/>
                <w:szCs w:val="18"/>
              </w:rPr>
              <w:t>ea</w:t>
            </w:r>
            <w:proofErr w:type="spellEnd"/>
            <w:r w:rsidRPr="002950BC">
              <w:rPr>
                <w:sz w:val="18"/>
                <w:szCs w:val="18"/>
              </w:rPr>
              <w:t xml:space="preserve"> </w:t>
            </w:r>
            <w:proofErr w:type="spellStart"/>
            <w:r w:rsidRPr="002950BC">
              <w:rPr>
                <w:sz w:val="18"/>
                <w:szCs w:val="18"/>
              </w:rPr>
              <w:t>er</w:t>
            </w:r>
            <w:proofErr w:type="spellEnd"/>
            <w:r w:rsidRPr="002950BC">
              <w:rPr>
                <w:sz w:val="18"/>
                <w:szCs w:val="18"/>
              </w:rPr>
              <w:t xml:space="preserve"> </w:t>
            </w:r>
            <w:proofErr w:type="spellStart"/>
            <w:r w:rsidRPr="002950BC">
              <w:rPr>
                <w:sz w:val="18"/>
                <w:szCs w:val="18"/>
              </w:rPr>
              <w:t>ch</w:t>
            </w:r>
            <w:proofErr w:type="spellEnd"/>
            <w:r w:rsidRPr="002950BC">
              <w:rPr>
                <w:sz w:val="18"/>
                <w:szCs w:val="18"/>
              </w:rPr>
              <w:t xml:space="preserve"> a y </w:t>
            </w:r>
            <w:proofErr w:type="spellStart"/>
            <w:r w:rsidRPr="002950BC">
              <w:rPr>
                <w:sz w:val="18"/>
                <w:szCs w:val="18"/>
              </w:rPr>
              <w:t>ou</w:t>
            </w:r>
            <w:proofErr w:type="spellEnd"/>
            <w:r w:rsidRPr="002950BC">
              <w:rPr>
                <w:sz w:val="18"/>
                <w:szCs w:val="18"/>
              </w:rPr>
              <w:t xml:space="preserve"> e </w:t>
            </w:r>
            <w:proofErr w:type="spellStart"/>
            <w:r w:rsidRPr="002950BC">
              <w:rPr>
                <w:sz w:val="18"/>
                <w:szCs w:val="18"/>
              </w:rPr>
              <w:t>ey</w:t>
            </w:r>
            <w:proofErr w:type="spellEnd"/>
            <w:r w:rsidRPr="002950BC">
              <w:rPr>
                <w:sz w:val="18"/>
                <w:szCs w:val="18"/>
              </w:rPr>
              <w:t xml:space="preserve"> </w:t>
            </w:r>
          </w:p>
          <w:p w:rsidR="007533F2" w:rsidRPr="002950BC" w:rsidRDefault="007533F2" w:rsidP="008550D7">
            <w:pPr>
              <w:rPr>
                <w:sz w:val="18"/>
                <w:szCs w:val="18"/>
              </w:rPr>
            </w:pPr>
            <w:r w:rsidRPr="002950BC">
              <w:rPr>
                <w:sz w:val="18"/>
                <w:szCs w:val="18"/>
              </w:rPr>
              <w:t xml:space="preserve">Alternative spellings: </w:t>
            </w:r>
            <w:proofErr w:type="spellStart"/>
            <w:r w:rsidRPr="002950BC">
              <w:rPr>
                <w:sz w:val="18"/>
                <w:szCs w:val="18"/>
              </w:rPr>
              <w:t>ch</w:t>
            </w:r>
            <w:proofErr w:type="spellEnd"/>
            <w:r w:rsidRPr="002950BC">
              <w:rPr>
                <w:sz w:val="18"/>
                <w:szCs w:val="18"/>
              </w:rPr>
              <w:t xml:space="preserve"> j m n r s z u ear </w:t>
            </w:r>
            <w:proofErr w:type="spellStart"/>
            <w:r w:rsidRPr="002950BC">
              <w:rPr>
                <w:sz w:val="18"/>
                <w:szCs w:val="18"/>
              </w:rPr>
              <w:t>ar</w:t>
            </w:r>
            <w:proofErr w:type="spellEnd"/>
            <w:r w:rsidRPr="002950BC">
              <w:rPr>
                <w:sz w:val="18"/>
                <w:szCs w:val="18"/>
              </w:rPr>
              <w:t xml:space="preserve"> </w:t>
            </w:r>
            <w:proofErr w:type="spellStart"/>
            <w:r w:rsidRPr="002950BC">
              <w:rPr>
                <w:sz w:val="18"/>
                <w:szCs w:val="18"/>
              </w:rPr>
              <w:t>ur</w:t>
            </w:r>
            <w:proofErr w:type="spellEnd"/>
            <w:r w:rsidRPr="002950BC">
              <w:rPr>
                <w:sz w:val="18"/>
                <w:szCs w:val="18"/>
              </w:rPr>
              <w:t xml:space="preserve"> air or </w:t>
            </w:r>
            <w:proofErr w:type="spellStart"/>
            <w:r w:rsidRPr="002950BC">
              <w:rPr>
                <w:sz w:val="18"/>
                <w:szCs w:val="18"/>
              </w:rPr>
              <w:t>oo</w:t>
            </w:r>
            <w:proofErr w:type="spellEnd"/>
            <w:r w:rsidRPr="002950BC">
              <w:rPr>
                <w:sz w:val="18"/>
                <w:szCs w:val="18"/>
              </w:rPr>
              <w:t xml:space="preserve"> </w:t>
            </w:r>
            <w:proofErr w:type="spellStart"/>
            <w:r w:rsidRPr="002950BC">
              <w:rPr>
                <w:sz w:val="18"/>
                <w:szCs w:val="18"/>
              </w:rPr>
              <w:t>ai</w:t>
            </w:r>
            <w:proofErr w:type="spellEnd"/>
            <w:r w:rsidRPr="002950BC">
              <w:rPr>
                <w:sz w:val="18"/>
                <w:szCs w:val="18"/>
              </w:rPr>
              <w:t xml:space="preserve"> </w:t>
            </w:r>
            <w:proofErr w:type="spellStart"/>
            <w:r w:rsidRPr="002950BC">
              <w:rPr>
                <w:sz w:val="18"/>
                <w:szCs w:val="18"/>
              </w:rPr>
              <w:t>ee</w:t>
            </w:r>
            <w:proofErr w:type="spellEnd"/>
            <w:r w:rsidRPr="002950BC">
              <w:rPr>
                <w:sz w:val="18"/>
                <w:szCs w:val="18"/>
              </w:rPr>
              <w:t xml:space="preserve"> </w:t>
            </w:r>
            <w:proofErr w:type="spellStart"/>
            <w:r w:rsidRPr="002950BC">
              <w:rPr>
                <w:sz w:val="18"/>
                <w:szCs w:val="18"/>
              </w:rPr>
              <w:t>igh</w:t>
            </w:r>
            <w:proofErr w:type="spellEnd"/>
            <w:r w:rsidRPr="002950BC">
              <w:rPr>
                <w:sz w:val="18"/>
                <w:szCs w:val="18"/>
              </w:rPr>
              <w:t xml:space="preserve"> </w:t>
            </w:r>
            <w:proofErr w:type="spellStart"/>
            <w:r w:rsidRPr="002950BC">
              <w:rPr>
                <w:sz w:val="18"/>
                <w:szCs w:val="18"/>
              </w:rPr>
              <w:t>oa</w:t>
            </w:r>
            <w:proofErr w:type="spellEnd"/>
            <w:r w:rsidRPr="002950BC">
              <w:rPr>
                <w:sz w:val="18"/>
                <w:szCs w:val="18"/>
              </w:rPr>
              <w:t xml:space="preserve"> </w:t>
            </w:r>
            <w:proofErr w:type="spellStart"/>
            <w:r w:rsidRPr="002950BC">
              <w:rPr>
                <w:sz w:val="18"/>
                <w:szCs w:val="18"/>
              </w:rPr>
              <w:t>sh</w:t>
            </w:r>
            <w:proofErr w:type="spellEnd"/>
          </w:p>
          <w:p w:rsidR="007533F2" w:rsidRPr="002950BC" w:rsidRDefault="007533F2" w:rsidP="008550D7">
            <w:pPr>
              <w:rPr>
                <w:sz w:val="18"/>
                <w:szCs w:val="18"/>
              </w:rPr>
            </w:pPr>
          </w:p>
          <w:p w:rsidR="007533F2" w:rsidRPr="002950BC" w:rsidRDefault="007533F2" w:rsidP="00090B37">
            <w:pPr>
              <w:rPr>
                <w:b/>
                <w:sz w:val="18"/>
                <w:szCs w:val="18"/>
              </w:rPr>
            </w:pPr>
            <w:r w:rsidRPr="002950BC">
              <w:rPr>
                <w:b/>
                <w:sz w:val="18"/>
                <w:szCs w:val="18"/>
              </w:rPr>
              <w:t>Phase 6</w:t>
            </w:r>
          </w:p>
          <w:p w:rsidR="007533F2" w:rsidRPr="002950BC" w:rsidRDefault="007533F2">
            <w:pPr>
              <w:rPr>
                <w:sz w:val="18"/>
                <w:szCs w:val="18"/>
              </w:rPr>
            </w:pPr>
            <w:r w:rsidRPr="002950BC">
              <w:rPr>
                <w:sz w:val="18"/>
                <w:szCs w:val="18"/>
              </w:rPr>
              <w:t>Bug Club Phonics</w:t>
            </w:r>
          </w:p>
          <w:p w:rsidR="007533F2" w:rsidRPr="002950BC" w:rsidRDefault="007533F2">
            <w:pPr>
              <w:rPr>
                <w:sz w:val="18"/>
                <w:szCs w:val="18"/>
              </w:rPr>
            </w:pPr>
            <w:r w:rsidRPr="002950BC">
              <w:rPr>
                <w:sz w:val="18"/>
                <w:szCs w:val="18"/>
              </w:rPr>
              <w:t>Unit 28: Suffix ending ‘-</w:t>
            </w:r>
            <w:proofErr w:type="spellStart"/>
            <w:r w:rsidRPr="002950BC">
              <w:rPr>
                <w:sz w:val="18"/>
                <w:szCs w:val="18"/>
              </w:rPr>
              <w:t>ing</w:t>
            </w:r>
            <w:proofErr w:type="spellEnd"/>
            <w:r w:rsidRPr="002950BC">
              <w:rPr>
                <w:sz w:val="18"/>
                <w:szCs w:val="18"/>
              </w:rPr>
              <w:t>’ (a morpheme)</w:t>
            </w:r>
          </w:p>
          <w:p w:rsidR="007533F2" w:rsidRPr="002950BC" w:rsidRDefault="007533F2" w:rsidP="00827E56">
            <w:pPr>
              <w:rPr>
                <w:sz w:val="18"/>
                <w:szCs w:val="18"/>
              </w:rPr>
            </w:pPr>
            <w:r w:rsidRPr="002950BC">
              <w:rPr>
                <w:sz w:val="18"/>
                <w:szCs w:val="18"/>
              </w:rPr>
              <w:t>Suffix ending ‘-</w:t>
            </w:r>
            <w:proofErr w:type="spellStart"/>
            <w:r w:rsidRPr="002950BC">
              <w:rPr>
                <w:sz w:val="18"/>
                <w:szCs w:val="18"/>
              </w:rPr>
              <w:t>ed</w:t>
            </w:r>
            <w:proofErr w:type="spellEnd"/>
            <w:r w:rsidRPr="002950BC">
              <w:rPr>
                <w:sz w:val="18"/>
                <w:szCs w:val="18"/>
              </w:rPr>
              <w:t>’ (a morpheme)</w:t>
            </w:r>
          </w:p>
          <w:p w:rsidR="007533F2" w:rsidRPr="002950BC" w:rsidRDefault="007533F2">
            <w:pPr>
              <w:rPr>
                <w:sz w:val="18"/>
                <w:szCs w:val="18"/>
              </w:rPr>
            </w:pPr>
            <w:r w:rsidRPr="002950BC">
              <w:rPr>
                <w:sz w:val="18"/>
                <w:szCs w:val="18"/>
              </w:rPr>
              <w:t>Suffix ending split digraph silent ‘e’</w:t>
            </w:r>
          </w:p>
          <w:p w:rsidR="007533F2" w:rsidRPr="002950BC" w:rsidRDefault="007533F2">
            <w:pPr>
              <w:rPr>
                <w:sz w:val="18"/>
                <w:szCs w:val="18"/>
              </w:rPr>
            </w:pPr>
            <w:r w:rsidRPr="002950BC">
              <w:rPr>
                <w:sz w:val="18"/>
                <w:szCs w:val="18"/>
              </w:rPr>
              <w:t>Unit 29: Suffix ending ‘s’ (plural morpheme)</w:t>
            </w:r>
          </w:p>
          <w:p w:rsidR="007533F2" w:rsidRPr="002950BC" w:rsidRDefault="007533F2">
            <w:pPr>
              <w:rPr>
                <w:sz w:val="18"/>
                <w:szCs w:val="18"/>
              </w:rPr>
            </w:pPr>
            <w:r w:rsidRPr="002950BC">
              <w:rPr>
                <w:sz w:val="18"/>
                <w:szCs w:val="18"/>
              </w:rPr>
              <w:t>Suffix ending ‘</w:t>
            </w:r>
            <w:proofErr w:type="spellStart"/>
            <w:r w:rsidRPr="002950BC">
              <w:rPr>
                <w:sz w:val="18"/>
                <w:szCs w:val="18"/>
              </w:rPr>
              <w:t>es</w:t>
            </w:r>
            <w:proofErr w:type="spellEnd"/>
            <w:r w:rsidRPr="002950BC">
              <w:rPr>
                <w:sz w:val="18"/>
                <w:szCs w:val="18"/>
              </w:rPr>
              <w:t>’ after ‘</w:t>
            </w:r>
            <w:proofErr w:type="spellStart"/>
            <w:r w:rsidRPr="002950BC">
              <w:rPr>
                <w:sz w:val="18"/>
                <w:szCs w:val="18"/>
              </w:rPr>
              <w:t>ss</w:t>
            </w:r>
            <w:proofErr w:type="spellEnd"/>
            <w:r w:rsidRPr="002950BC">
              <w:rPr>
                <w:sz w:val="18"/>
                <w:szCs w:val="18"/>
              </w:rPr>
              <w:t>’ and ‘x’</w:t>
            </w:r>
          </w:p>
          <w:p w:rsidR="007533F2" w:rsidRPr="002950BC" w:rsidRDefault="007533F2">
            <w:pPr>
              <w:rPr>
                <w:sz w:val="18"/>
                <w:szCs w:val="18"/>
              </w:rPr>
            </w:pPr>
            <w:r w:rsidRPr="002950BC">
              <w:rPr>
                <w:sz w:val="18"/>
                <w:szCs w:val="18"/>
              </w:rPr>
              <w:t>Suffix ending ‘</w:t>
            </w:r>
            <w:proofErr w:type="spellStart"/>
            <w:r w:rsidRPr="002950BC">
              <w:rPr>
                <w:sz w:val="18"/>
                <w:szCs w:val="18"/>
              </w:rPr>
              <w:t>es</w:t>
            </w:r>
            <w:proofErr w:type="spellEnd"/>
            <w:r w:rsidRPr="002950BC">
              <w:rPr>
                <w:sz w:val="18"/>
                <w:szCs w:val="18"/>
              </w:rPr>
              <w:t>’ after ‘</w:t>
            </w:r>
            <w:proofErr w:type="spellStart"/>
            <w:r w:rsidRPr="002950BC">
              <w:rPr>
                <w:sz w:val="18"/>
                <w:szCs w:val="18"/>
              </w:rPr>
              <w:t>ch</w:t>
            </w:r>
            <w:proofErr w:type="spellEnd"/>
            <w:r w:rsidRPr="002950BC">
              <w:rPr>
                <w:sz w:val="18"/>
                <w:szCs w:val="18"/>
              </w:rPr>
              <w:t>’, ‘</w:t>
            </w:r>
            <w:proofErr w:type="spellStart"/>
            <w:r w:rsidRPr="002950BC">
              <w:rPr>
                <w:sz w:val="18"/>
                <w:szCs w:val="18"/>
              </w:rPr>
              <w:t>sh</w:t>
            </w:r>
            <w:proofErr w:type="spellEnd"/>
            <w:r w:rsidRPr="002950BC">
              <w:rPr>
                <w:sz w:val="18"/>
                <w:szCs w:val="18"/>
              </w:rPr>
              <w:t>’ and ‘</w:t>
            </w:r>
            <w:proofErr w:type="spellStart"/>
            <w:r w:rsidRPr="002950BC">
              <w:rPr>
                <w:sz w:val="18"/>
                <w:szCs w:val="18"/>
              </w:rPr>
              <w:t>tch</w:t>
            </w:r>
            <w:proofErr w:type="spellEnd"/>
            <w:r w:rsidRPr="002950BC">
              <w:rPr>
                <w:sz w:val="18"/>
                <w:szCs w:val="18"/>
              </w:rPr>
              <w:t>’</w:t>
            </w:r>
          </w:p>
          <w:p w:rsidR="007533F2" w:rsidRPr="002950BC" w:rsidRDefault="007533F2">
            <w:pPr>
              <w:rPr>
                <w:sz w:val="18"/>
                <w:szCs w:val="18"/>
              </w:rPr>
            </w:pPr>
            <w:r w:rsidRPr="002950BC">
              <w:rPr>
                <w:sz w:val="18"/>
                <w:szCs w:val="18"/>
              </w:rPr>
              <w:t>Unit 30: Prefix ‘re-‘</w:t>
            </w:r>
          </w:p>
          <w:p w:rsidR="007533F2" w:rsidRPr="002950BC" w:rsidRDefault="007533F2">
            <w:pPr>
              <w:rPr>
                <w:sz w:val="18"/>
                <w:szCs w:val="18"/>
              </w:rPr>
            </w:pPr>
            <w:r w:rsidRPr="002950BC">
              <w:rPr>
                <w:sz w:val="18"/>
                <w:szCs w:val="18"/>
              </w:rPr>
              <w:t>Prefix ‘un-‘</w:t>
            </w:r>
          </w:p>
          <w:p w:rsidR="007533F2" w:rsidRPr="002950BC" w:rsidRDefault="007533F2">
            <w:pPr>
              <w:rPr>
                <w:sz w:val="18"/>
                <w:szCs w:val="18"/>
              </w:rPr>
            </w:pPr>
            <w:r w:rsidRPr="002950BC">
              <w:rPr>
                <w:sz w:val="18"/>
                <w:szCs w:val="18"/>
              </w:rPr>
              <w:t>Prefix, root, suffix</w:t>
            </w:r>
          </w:p>
          <w:p w:rsidR="007533F2" w:rsidRPr="002950BC" w:rsidRDefault="007533F2" w:rsidP="00B2790F">
            <w:pPr>
              <w:rPr>
                <w:b/>
                <w:sz w:val="18"/>
                <w:szCs w:val="18"/>
              </w:rPr>
            </w:pPr>
            <w:r w:rsidRPr="002950BC">
              <w:rPr>
                <w:b/>
                <w:sz w:val="18"/>
                <w:szCs w:val="18"/>
              </w:rPr>
              <w:t>Phase 6 key words</w:t>
            </w:r>
          </w:p>
          <w:p w:rsidR="007533F2" w:rsidRPr="002950BC" w:rsidRDefault="007533F2">
            <w:pPr>
              <w:rPr>
                <w:sz w:val="18"/>
                <w:szCs w:val="18"/>
              </w:rPr>
            </w:pPr>
            <w:r w:rsidRPr="002950BC">
              <w:rPr>
                <w:sz w:val="18"/>
                <w:szCs w:val="18"/>
              </w:rPr>
              <w:t>Unit 28: read and spell high-frequency words with suffix endings - “clearing”, “gleaming”, “rained” and “mailed”</w:t>
            </w:r>
          </w:p>
          <w:p w:rsidR="007533F2" w:rsidRPr="002950BC" w:rsidRDefault="007533F2">
            <w:pPr>
              <w:rPr>
                <w:sz w:val="18"/>
                <w:szCs w:val="18"/>
              </w:rPr>
            </w:pPr>
            <w:r w:rsidRPr="002950BC">
              <w:rPr>
                <w:sz w:val="18"/>
                <w:szCs w:val="18"/>
              </w:rPr>
              <w:t>Unit 29:</w:t>
            </w:r>
          </w:p>
          <w:p w:rsidR="007533F2" w:rsidRPr="002950BC" w:rsidRDefault="007533F2">
            <w:pPr>
              <w:rPr>
                <w:sz w:val="18"/>
                <w:szCs w:val="18"/>
              </w:rPr>
            </w:pPr>
            <w:r w:rsidRPr="002950BC">
              <w:rPr>
                <w:sz w:val="18"/>
                <w:szCs w:val="18"/>
              </w:rPr>
              <w:lastRenderedPageBreak/>
              <w:t>Unit 30:</w:t>
            </w:r>
          </w:p>
          <w:p w:rsidR="007533F2" w:rsidRPr="002950BC" w:rsidRDefault="007533F2">
            <w:pPr>
              <w:rPr>
                <w:b/>
                <w:sz w:val="18"/>
                <w:szCs w:val="18"/>
              </w:rPr>
            </w:pPr>
          </w:p>
          <w:p w:rsidR="007533F2" w:rsidRPr="002950BC" w:rsidRDefault="007533F2">
            <w:pPr>
              <w:rPr>
                <w:b/>
                <w:sz w:val="18"/>
                <w:szCs w:val="18"/>
              </w:rPr>
            </w:pPr>
            <w:r w:rsidRPr="002950BC">
              <w:rPr>
                <w:b/>
                <w:sz w:val="18"/>
                <w:szCs w:val="18"/>
              </w:rPr>
              <w:t>Continue to teach Year 2 common exception words</w:t>
            </w:r>
          </w:p>
          <w:p w:rsidR="007533F2" w:rsidRPr="002950BC" w:rsidRDefault="007533F2">
            <w:pPr>
              <w:rPr>
                <w:color w:val="00B0F0"/>
                <w:sz w:val="18"/>
                <w:szCs w:val="18"/>
              </w:rPr>
            </w:pPr>
            <w:r w:rsidRPr="002950BC">
              <w:rPr>
                <w:color w:val="00B0F0"/>
                <w:sz w:val="18"/>
                <w:szCs w:val="18"/>
              </w:rPr>
              <w:t xml:space="preserve">today school house </w:t>
            </w:r>
            <w:r w:rsidRPr="002950BC">
              <w:rPr>
                <w:color w:val="7030A0"/>
                <w:sz w:val="18"/>
                <w:szCs w:val="18"/>
              </w:rPr>
              <w:t xml:space="preserve">door floor poor find kind mind behind child children wild climb most only both old cold gold hold told every everybody even break steak pretty beautiful after fast last past father class grass pass plant path bath hour move prove improve sure sugar should would who whole busy half money parents Christmas </w:t>
            </w:r>
          </w:p>
        </w:tc>
        <w:tc>
          <w:tcPr>
            <w:tcW w:w="4084" w:type="dxa"/>
          </w:tcPr>
          <w:p w:rsidR="007533F2" w:rsidRPr="002950BC" w:rsidRDefault="007533F2" w:rsidP="00B2790F">
            <w:pPr>
              <w:rPr>
                <w:b/>
                <w:sz w:val="18"/>
                <w:szCs w:val="18"/>
              </w:rPr>
            </w:pPr>
            <w:r w:rsidRPr="002950BC">
              <w:rPr>
                <w:b/>
                <w:sz w:val="18"/>
                <w:szCs w:val="18"/>
              </w:rPr>
              <w:lastRenderedPageBreak/>
              <w:t>Spelling</w:t>
            </w:r>
          </w:p>
          <w:p w:rsidR="007533F2" w:rsidRPr="002950BC" w:rsidRDefault="007533F2" w:rsidP="00B2790F">
            <w:pPr>
              <w:rPr>
                <w:sz w:val="18"/>
                <w:szCs w:val="18"/>
              </w:rPr>
            </w:pPr>
            <w:r w:rsidRPr="002950BC">
              <w:rPr>
                <w:sz w:val="18"/>
                <w:szCs w:val="18"/>
              </w:rPr>
              <w:t>Spell words with different patterns.</w:t>
            </w:r>
          </w:p>
          <w:p w:rsidR="007533F2" w:rsidRPr="002950BC" w:rsidRDefault="007533F2" w:rsidP="00B2790F">
            <w:pPr>
              <w:rPr>
                <w:sz w:val="18"/>
                <w:szCs w:val="18"/>
              </w:rPr>
            </w:pPr>
            <w:r w:rsidRPr="002950BC">
              <w:rPr>
                <w:sz w:val="18"/>
                <w:szCs w:val="18"/>
              </w:rPr>
              <w:t>Read and spell homophones/near</w:t>
            </w:r>
          </w:p>
          <w:p w:rsidR="007533F2" w:rsidRPr="002950BC" w:rsidRDefault="007533F2" w:rsidP="00B2790F">
            <w:pPr>
              <w:rPr>
                <w:sz w:val="18"/>
                <w:szCs w:val="18"/>
              </w:rPr>
            </w:pPr>
            <w:r w:rsidRPr="002950BC">
              <w:rPr>
                <w:sz w:val="18"/>
                <w:szCs w:val="18"/>
              </w:rPr>
              <w:t>homophones.</w:t>
            </w:r>
          </w:p>
        </w:tc>
      </w:tr>
      <w:tr w:rsidR="002950BC" w:rsidTr="007D1178">
        <w:tc>
          <w:tcPr>
            <w:tcW w:w="1696" w:type="dxa"/>
            <w:vMerge/>
          </w:tcPr>
          <w:p w:rsidR="002950BC" w:rsidRPr="007B74B8" w:rsidRDefault="002950BC" w:rsidP="007B74B8">
            <w:pPr>
              <w:jc w:val="center"/>
              <w:rPr>
                <w:sz w:val="20"/>
                <w:szCs w:val="20"/>
                <w:u w:val="single"/>
              </w:rPr>
            </w:pPr>
          </w:p>
        </w:tc>
        <w:tc>
          <w:tcPr>
            <w:tcW w:w="12252" w:type="dxa"/>
            <w:gridSpan w:val="4"/>
          </w:tcPr>
          <w:p w:rsidR="002950BC" w:rsidRPr="00FE4C7A" w:rsidRDefault="002950BC" w:rsidP="007533F2">
            <w:pPr>
              <w:rPr>
                <w:b/>
                <w:sz w:val="18"/>
                <w:szCs w:val="18"/>
                <w:u w:val="single"/>
              </w:rPr>
            </w:pPr>
            <w:r w:rsidRPr="00FE4C7A">
              <w:rPr>
                <w:b/>
                <w:sz w:val="18"/>
                <w:szCs w:val="18"/>
                <w:u w:val="single"/>
              </w:rPr>
              <w:t>Outcomes</w:t>
            </w:r>
          </w:p>
          <w:p w:rsidR="00FE4C7A" w:rsidRDefault="00FE4C7A" w:rsidP="00FE4C7A">
            <w:pPr>
              <w:pStyle w:val="ListParagraph"/>
              <w:numPr>
                <w:ilvl w:val="0"/>
                <w:numId w:val="8"/>
              </w:numPr>
              <w:rPr>
                <w:sz w:val="18"/>
                <w:szCs w:val="18"/>
              </w:rPr>
            </w:pPr>
            <w:r w:rsidRPr="00FE4C7A">
              <w:rPr>
                <w:sz w:val="18"/>
                <w:szCs w:val="18"/>
              </w:rPr>
              <w:t>Read accurately most</w:t>
            </w:r>
            <w:r>
              <w:rPr>
                <w:sz w:val="18"/>
                <w:szCs w:val="18"/>
              </w:rPr>
              <w:t xml:space="preserve"> words of two or more syllables.</w:t>
            </w:r>
          </w:p>
          <w:p w:rsidR="00FE4C7A" w:rsidRDefault="00FE4C7A" w:rsidP="00FE4C7A">
            <w:pPr>
              <w:pStyle w:val="ListParagraph"/>
              <w:numPr>
                <w:ilvl w:val="0"/>
                <w:numId w:val="8"/>
              </w:numPr>
              <w:rPr>
                <w:sz w:val="18"/>
                <w:szCs w:val="18"/>
              </w:rPr>
            </w:pPr>
            <w:r w:rsidRPr="00FE4C7A">
              <w:rPr>
                <w:sz w:val="18"/>
                <w:szCs w:val="18"/>
              </w:rPr>
              <w:t>Read most w</w:t>
            </w:r>
            <w:r>
              <w:rPr>
                <w:sz w:val="18"/>
                <w:szCs w:val="18"/>
              </w:rPr>
              <w:t>ords containing common suffixes.</w:t>
            </w:r>
          </w:p>
          <w:p w:rsidR="00FE4C7A" w:rsidRDefault="00FE4C7A" w:rsidP="00FE4C7A">
            <w:pPr>
              <w:pStyle w:val="ListParagraph"/>
              <w:numPr>
                <w:ilvl w:val="0"/>
                <w:numId w:val="8"/>
              </w:numPr>
              <w:rPr>
                <w:sz w:val="18"/>
                <w:szCs w:val="18"/>
              </w:rPr>
            </w:pPr>
            <w:r w:rsidRPr="00FE4C7A">
              <w:rPr>
                <w:sz w:val="18"/>
                <w:szCs w:val="18"/>
              </w:rPr>
              <w:t>R</w:t>
            </w:r>
            <w:r>
              <w:rPr>
                <w:sz w:val="18"/>
                <w:szCs w:val="18"/>
              </w:rPr>
              <w:t>ead most common exception words.</w:t>
            </w:r>
          </w:p>
          <w:p w:rsidR="00FE4C7A" w:rsidRDefault="00FE4C7A" w:rsidP="00FE4C7A">
            <w:pPr>
              <w:pStyle w:val="ListParagraph"/>
              <w:numPr>
                <w:ilvl w:val="0"/>
                <w:numId w:val="8"/>
              </w:numPr>
              <w:rPr>
                <w:sz w:val="18"/>
                <w:szCs w:val="18"/>
              </w:rPr>
            </w:pPr>
            <w:r w:rsidRPr="00FE4C7A">
              <w:rPr>
                <w:sz w:val="18"/>
                <w:szCs w:val="18"/>
              </w:rPr>
              <w:t>Read most words accurately, in age appropriate books, without overt sounding and blending, and sufficiently fluently to allow them to focus on their understanding rather than on decoding</w:t>
            </w:r>
            <w:r>
              <w:rPr>
                <w:sz w:val="18"/>
                <w:szCs w:val="18"/>
              </w:rPr>
              <w:t xml:space="preserve"> individual words.</w:t>
            </w:r>
          </w:p>
          <w:p w:rsidR="00FE4C7A" w:rsidRDefault="00FE4C7A" w:rsidP="00FE4C7A">
            <w:pPr>
              <w:pStyle w:val="ListParagraph"/>
              <w:numPr>
                <w:ilvl w:val="0"/>
                <w:numId w:val="8"/>
              </w:numPr>
              <w:rPr>
                <w:sz w:val="18"/>
                <w:szCs w:val="18"/>
              </w:rPr>
            </w:pPr>
            <w:r w:rsidRPr="00FE4C7A">
              <w:rPr>
                <w:sz w:val="18"/>
                <w:szCs w:val="18"/>
              </w:rPr>
              <w:t>Sound out most unfamiliar words accur</w:t>
            </w:r>
            <w:r>
              <w:rPr>
                <w:sz w:val="18"/>
                <w:szCs w:val="18"/>
              </w:rPr>
              <w:t>ately, without undue hesitation.</w:t>
            </w:r>
          </w:p>
          <w:p w:rsidR="00FE4C7A" w:rsidRDefault="00FE4C7A" w:rsidP="00FE4C7A">
            <w:pPr>
              <w:pStyle w:val="ListParagraph"/>
              <w:numPr>
                <w:ilvl w:val="0"/>
                <w:numId w:val="8"/>
              </w:numPr>
              <w:rPr>
                <w:sz w:val="18"/>
                <w:szCs w:val="18"/>
              </w:rPr>
            </w:pPr>
            <w:r w:rsidRPr="00FE4C7A">
              <w:rPr>
                <w:sz w:val="18"/>
                <w:szCs w:val="18"/>
              </w:rPr>
              <w:t>Segment spoken words into phonemes and represent these by graphemes, spelling many of these words correctly and making phonical</w:t>
            </w:r>
            <w:r>
              <w:rPr>
                <w:sz w:val="18"/>
                <w:szCs w:val="18"/>
              </w:rPr>
              <w:t>ly-plausible attempts at others.</w:t>
            </w:r>
          </w:p>
          <w:p w:rsidR="002950BC" w:rsidRPr="00FE4C7A" w:rsidRDefault="00FE4C7A" w:rsidP="00B2790F">
            <w:pPr>
              <w:pStyle w:val="ListParagraph"/>
              <w:numPr>
                <w:ilvl w:val="0"/>
                <w:numId w:val="8"/>
              </w:numPr>
              <w:rPr>
                <w:sz w:val="18"/>
                <w:szCs w:val="18"/>
              </w:rPr>
            </w:pPr>
            <w:r w:rsidRPr="00FE4C7A">
              <w:rPr>
                <w:sz w:val="18"/>
                <w:szCs w:val="18"/>
              </w:rPr>
              <w:t>Spell most common exception words correctly.</w:t>
            </w:r>
          </w:p>
        </w:tc>
      </w:tr>
      <w:tr w:rsidR="00FE4C7A" w:rsidTr="005C046A">
        <w:tc>
          <w:tcPr>
            <w:tcW w:w="1696" w:type="dxa"/>
          </w:tcPr>
          <w:p w:rsidR="00FE4C7A" w:rsidRPr="007B74B8" w:rsidRDefault="00FE4C7A" w:rsidP="007B74B8">
            <w:pPr>
              <w:jc w:val="center"/>
              <w:rPr>
                <w:sz w:val="20"/>
                <w:szCs w:val="20"/>
                <w:u w:val="single"/>
              </w:rPr>
            </w:pPr>
          </w:p>
        </w:tc>
        <w:tc>
          <w:tcPr>
            <w:tcW w:w="6126" w:type="dxa"/>
            <w:gridSpan w:val="2"/>
          </w:tcPr>
          <w:p w:rsidR="00FE4C7A" w:rsidRPr="00FE4C7A" w:rsidRDefault="00FE4C7A" w:rsidP="00FE4C7A">
            <w:pPr>
              <w:rPr>
                <w:b/>
                <w:sz w:val="18"/>
                <w:szCs w:val="18"/>
                <w:u w:val="single"/>
              </w:rPr>
            </w:pPr>
            <w:r w:rsidRPr="00FE4C7A">
              <w:rPr>
                <w:b/>
                <w:sz w:val="18"/>
                <w:szCs w:val="18"/>
                <w:u w:val="single"/>
              </w:rPr>
              <w:t>KS1 National Curriculum Links</w:t>
            </w:r>
          </w:p>
          <w:p w:rsidR="00FE4C7A" w:rsidRPr="00FE4C7A" w:rsidRDefault="00FE4C7A" w:rsidP="007533F2">
            <w:pPr>
              <w:rPr>
                <w:b/>
                <w:sz w:val="18"/>
                <w:szCs w:val="18"/>
              </w:rPr>
            </w:pPr>
            <w:r w:rsidRPr="00FE4C7A">
              <w:rPr>
                <w:b/>
                <w:sz w:val="18"/>
                <w:szCs w:val="18"/>
              </w:rPr>
              <w:t xml:space="preserve">Word reading </w:t>
            </w:r>
          </w:p>
          <w:p w:rsidR="00FE4C7A" w:rsidRPr="00FE4C7A" w:rsidRDefault="00FE4C7A" w:rsidP="00FE4C7A">
            <w:pPr>
              <w:pStyle w:val="ListParagraph"/>
              <w:numPr>
                <w:ilvl w:val="0"/>
                <w:numId w:val="9"/>
              </w:numPr>
              <w:rPr>
                <w:sz w:val="18"/>
                <w:szCs w:val="18"/>
              </w:rPr>
            </w:pPr>
            <w:r w:rsidRPr="00FE4C7A">
              <w:rPr>
                <w:sz w:val="18"/>
                <w:szCs w:val="18"/>
              </w:rPr>
              <w:t>Continue to apply phonic knowledge and skills as the route to decode words until automatic decoding has become embedded and reading is fluent.</w:t>
            </w:r>
          </w:p>
          <w:p w:rsidR="00FE4C7A" w:rsidRPr="00FE4C7A" w:rsidRDefault="00FE4C7A" w:rsidP="00FE4C7A">
            <w:pPr>
              <w:pStyle w:val="ListParagraph"/>
              <w:numPr>
                <w:ilvl w:val="0"/>
                <w:numId w:val="9"/>
              </w:numPr>
              <w:rPr>
                <w:sz w:val="18"/>
                <w:szCs w:val="18"/>
              </w:rPr>
            </w:pPr>
            <w:r w:rsidRPr="00FE4C7A">
              <w:rPr>
                <w:sz w:val="18"/>
                <w:szCs w:val="18"/>
              </w:rPr>
              <w:t>Read accurately by blending the sounds in words that contain the graphemes taught so far, especially recognising alternative sounds for graphemes.</w:t>
            </w:r>
          </w:p>
          <w:p w:rsidR="00FE4C7A" w:rsidRDefault="00FE4C7A" w:rsidP="00FE4C7A">
            <w:pPr>
              <w:pStyle w:val="ListParagraph"/>
              <w:numPr>
                <w:ilvl w:val="0"/>
                <w:numId w:val="9"/>
              </w:numPr>
              <w:rPr>
                <w:sz w:val="18"/>
                <w:szCs w:val="18"/>
              </w:rPr>
            </w:pPr>
            <w:r w:rsidRPr="00FE4C7A">
              <w:rPr>
                <w:sz w:val="18"/>
                <w:szCs w:val="18"/>
              </w:rPr>
              <w:t>Read accurately words of two or more syllables that contain the same graphemes as above.</w:t>
            </w:r>
          </w:p>
          <w:p w:rsidR="00FE4C7A" w:rsidRPr="00FE4C7A" w:rsidRDefault="00FE4C7A" w:rsidP="00FE4C7A">
            <w:pPr>
              <w:pStyle w:val="ListParagraph"/>
              <w:numPr>
                <w:ilvl w:val="0"/>
                <w:numId w:val="9"/>
              </w:numPr>
              <w:rPr>
                <w:sz w:val="18"/>
                <w:szCs w:val="18"/>
              </w:rPr>
            </w:pPr>
            <w:r w:rsidRPr="00FE4C7A">
              <w:rPr>
                <w:sz w:val="18"/>
                <w:szCs w:val="18"/>
              </w:rPr>
              <w:t>Read words containing common suffixes.</w:t>
            </w:r>
          </w:p>
          <w:p w:rsidR="00FE4C7A" w:rsidRPr="00FE4C7A" w:rsidRDefault="00FE4C7A" w:rsidP="00FE4C7A">
            <w:pPr>
              <w:pStyle w:val="ListParagraph"/>
              <w:numPr>
                <w:ilvl w:val="0"/>
                <w:numId w:val="9"/>
              </w:numPr>
              <w:rPr>
                <w:sz w:val="18"/>
                <w:szCs w:val="18"/>
              </w:rPr>
            </w:pPr>
            <w:r w:rsidRPr="00FE4C7A">
              <w:rPr>
                <w:sz w:val="18"/>
                <w:szCs w:val="18"/>
              </w:rPr>
              <w:t>Read further common exception words, noting unusual correspondences between spelling and sound and where these occur in the word.</w:t>
            </w:r>
          </w:p>
          <w:p w:rsidR="00FE4C7A" w:rsidRPr="00FE4C7A" w:rsidRDefault="00FE4C7A" w:rsidP="00FE4C7A">
            <w:pPr>
              <w:pStyle w:val="ListParagraph"/>
              <w:numPr>
                <w:ilvl w:val="0"/>
                <w:numId w:val="9"/>
              </w:numPr>
              <w:rPr>
                <w:sz w:val="18"/>
                <w:szCs w:val="18"/>
              </w:rPr>
            </w:pPr>
            <w:r w:rsidRPr="00FE4C7A">
              <w:rPr>
                <w:sz w:val="18"/>
                <w:szCs w:val="18"/>
              </w:rPr>
              <w:t>Read most words quickly and accurately, without overt sounding and blending, when they have been frequently encountered.</w:t>
            </w:r>
          </w:p>
          <w:p w:rsidR="00FE4C7A" w:rsidRPr="00FE4C7A" w:rsidRDefault="00FE4C7A" w:rsidP="00FE4C7A">
            <w:pPr>
              <w:pStyle w:val="ListParagraph"/>
              <w:numPr>
                <w:ilvl w:val="0"/>
                <w:numId w:val="9"/>
              </w:numPr>
              <w:rPr>
                <w:sz w:val="18"/>
                <w:szCs w:val="18"/>
              </w:rPr>
            </w:pPr>
            <w:r w:rsidRPr="00FE4C7A">
              <w:rPr>
                <w:sz w:val="18"/>
                <w:szCs w:val="18"/>
              </w:rPr>
              <w:t>Read aloud books closely matched to their improving phonic knowledge, sounding out unfamiliar words accurately, automatically and without undue hesitation.</w:t>
            </w:r>
          </w:p>
          <w:p w:rsidR="00FE4C7A" w:rsidRPr="00FE4C7A" w:rsidRDefault="00FE4C7A" w:rsidP="00FE4C7A">
            <w:pPr>
              <w:pStyle w:val="ListParagraph"/>
              <w:numPr>
                <w:ilvl w:val="0"/>
                <w:numId w:val="9"/>
              </w:numPr>
              <w:rPr>
                <w:sz w:val="18"/>
                <w:szCs w:val="18"/>
              </w:rPr>
            </w:pPr>
            <w:r w:rsidRPr="00FE4C7A">
              <w:rPr>
                <w:sz w:val="18"/>
                <w:szCs w:val="18"/>
              </w:rPr>
              <w:t>Re-read these books to build up their fluency and confidence in word reading.</w:t>
            </w:r>
          </w:p>
        </w:tc>
        <w:tc>
          <w:tcPr>
            <w:tcW w:w="6126" w:type="dxa"/>
            <w:gridSpan w:val="2"/>
          </w:tcPr>
          <w:p w:rsidR="00FE4C7A" w:rsidRPr="00FE4C7A" w:rsidRDefault="00FE4C7A" w:rsidP="00FE4C7A">
            <w:pPr>
              <w:rPr>
                <w:b/>
                <w:sz w:val="18"/>
                <w:szCs w:val="18"/>
                <w:u w:val="single"/>
              </w:rPr>
            </w:pPr>
            <w:r w:rsidRPr="00FE4C7A">
              <w:rPr>
                <w:b/>
                <w:sz w:val="18"/>
                <w:szCs w:val="18"/>
                <w:u w:val="single"/>
              </w:rPr>
              <w:t>KS1 National Curriculum Links</w:t>
            </w:r>
          </w:p>
          <w:p w:rsidR="00FE4C7A" w:rsidRDefault="00FE4C7A" w:rsidP="00FE4C7A">
            <w:pPr>
              <w:rPr>
                <w:b/>
                <w:sz w:val="18"/>
                <w:szCs w:val="18"/>
              </w:rPr>
            </w:pPr>
            <w:r>
              <w:rPr>
                <w:b/>
                <w:sz w:val="18"/>
                <w:szCs w:val="18"/>
              </w:rPr>
              <w:t>Writing transcription</w:t>
            </w:r>
          </w:p>
          <w:p w:rsidR="002A52C7" w:rsidRDefault="002A52C7" w:rsidP="002A52C7">
            <w:pPr>
              <w:pStyle w:val="ListParagraph"/>
              <w:numPr>
                <w:ilvl w:val="0"/>
                <w:numId w:val="10"/>
              </w:numPr>
              <w:rPr>
                <w:sz w:val="18"/>
                <w:szCs w:val="18"/>
              </w:rPr>
            </w:pPr>
            <w:r w:rsidRPr="002A52C7">
              <w:rPr>
                <w:sz w:val="18"/>
                <w:szCs w:val="18"/>
              </w:rPr>
              <w:t>Spell by segmenting spoken words into phonemes and representing these by graphemes, spelling</w:t>
            </w:r>
            <w:r>
              <w:rPr>
                <w:sz w:val="18"/>
                <w:szCs w:val="18"/>
              </w:rPr>
              <w:t xml:space="preserve"> </w:t>
            </w:r>
            <w:r w:rsidRPr="002A52C7">
              <w:rPr>
                <w:sz w:val="18"/>
                <w:szCs w:val="18"/>
              </w:rPr>
              <w:t>many correctly.</w:t>
            </w:r>
          </w:p>
          <w:p w:rsidR="002A52C7" w:rsidRDefault="002A52C7" w:rsidP="002A52C7">
            <w:pPr>
              <w:pStyle w:val="ListParagraph"/>
              <w:numPr>
                <w:ilvl w:val="0"/>
                <w:numId w:val="10"/>
              </w:numPr>
              <w:rPr>
                <w:sz w:val="18"/>
                <w:szCs w:val="18"/>
              </w:rPr>
            </w:pPr>
            <w:r w:rsidRPr="002A52C7">
              <w:rPr>
                <w:sz w:val="18"/>
                <w:szCs w:val="18"/>
              </w:rPr>
              <w:t>Spelling learning new ways of spelling phonemes for which one or more spellings are already</w:t>
            </w:r>
            <w:r>
              <w:rPr>
                <w:sz w:val="18"/>
                <w:szCs w:val="18"/>
              </w:rPr>
              <w:t xml:space="preserve"> </w:t>
            </w:r>
            <w:r w:rsidRPr="002A52C7">
              <w:rPr>
                <w:sz w:val="18"/>
                <w:szCs w:val="18"/>
              </w:rPr>
              <w:t>known, and learn some words with each spelling, including a few common homophones.</w:t>
            </w:r>
          </w:p>
          <w:p w:rsidR="002A52C7" w:rsidRDefault="002A52C7" w:rsidP="002A52C7">
            <w:pPr>
              <w:pStyle w:val="ListParagraph"/>
              <w:numPr>
                <w:ilvl w:val="0"/>
                <w:numId w:val="10"/>
              </w:numPr>
              <w:rPr>
                <w:sz w:val="18"/>
                <w:szCs w:val="18"/>
              </w:rPr>
            </w:pPr>
            <w:r w:rsidRPr="002A52C7">
              <w:rPr>
                <w:sz w:val="18"/>
                <w:szCs w:val="18"/>
              </w:rPr>
              <w:t>Spell common exception words.</w:t>
            </w:r>
          </w:p>
          <w:p w:rsidR="002A52C7" w:rsidRDefault="002A52C7" w:rsidP="002A52C7">
            <w:pPr>
              <w:pStyle w:val="ListParagraph"/>
              <w:numPr>
                <w:ilvl w:val="0"/>
                <w:numId w:val="10"/>
              </w:numPr>
              <w:rPr>
                <w:sz w:val="18"/>
                <w:szCs w:val="18"/>
              </w:rPr>
            </w:pPr>
            <w:r w:rsidRPr="002A52C7">
              <w:rPr>
                <w:sz w:val="18"/>
                <w:szCs w:val="18"/>
              </w:rPr>
              <w:t>Spell more words with contracted forms.</w:t>
            </w:r>
          </w:p>
          <w:p w:rsidR="002A52C7" w:rsidRDefault="002A52C7" w:rsidP="002A52C7">
            <w:pPr>
              <w:pStyle w:val="ListParagraph"/>
              <w:numPr>
                <w:ilvl w:val="0"/>
                <w:numId w:val="10"/>
              </w:numPr>
              <w:rPr>
                <w:sz w:val="18"/>
                <w:szCs w:val="18"/>
              </w:rPr>
            </w:pPr>
            <w:r w:rsidRPr="002A52C7">
              <w:rPr>
                <w:sz w:val="18"/>
                <w:szCs w:val="18"/>
              </w:rPr>
              <w:t>Spelling using the possessive apostrophe (singular), for example, the girl’s book.</w:t>
            </w:r>
          </w:p>
          <w:p w:rsidR="002A52C7" w:rsidRDefault="002A52C7" w:rsidP="002A52C7">
            <w:pPr>
              <w:pStyle w:val="ListParagraph"/>
              <w:numPr>
                <w:ilvl w:val="0"/>
                <w:numId w:val="10"/>
              </w:numPr>
              <w:rPr>
                <w:sz w:val="18"/>
                <w:szCs w:val="18"/>
              </w:rPr>
            </w:pPr>
            <w:r w:rsidRPr="002A52C7">
              <w:rPr>
                <w:sz w:val="18"/>
                <w:szCs w:val="18"/>
              </w:rPr>
              <w:t>Distinguish between homophones and near-homophones.</w:t>
            </w:r>
          </w:p>
          <w:p w:rsidR="002A52C7" w:rsidRDefault="002A52C7" w:rsidP="002A52C7">
            <w:pPr>
              <w:pStyle w:val="ListParagraph"/>
              <w:numPr>
                <w:ilvl w:val="0"/>
                <w:numId w:val="10"/>
              </w:numPr>
              <w:rPr>
                <w:sz w:val="18"/>
                <w:szCs w:val="18"/>
              </w:rPr>
            </w:pPr>
            <w:r w:rsidRPr="002A52C7">
              <w:rPr>
                <w:sz w:val="18"/>
                <w:szCs w:val="18"/>
              </w:rPr>
              <w:t>Add suffixes to spell longer words, including -</w:t>
            </w:r>
            <w:proofErr w:type="spellStart"/>
            <w:r w:rsidRPr="002A52C7">
              <w:rPr>
                <w:sz w:val="18"/>
                <w:szCs w:val="18"/>
              </w:rPr>
              <w:t>ment</w:t>
            </w:r>
            <w:proofErr w:type="spellEnd"/>
            <w:r w:rsidRPr="002A52C7">
              <w:rPr>
                <w:sz w:val="18"/>
                <w:szCs w:val="18"/>
              </w:rPr>
              <w:t>, -ness, -</w:t>
            </w:r>
            <w:proofErr w:type="spellStart"/>
            <w:r w:rsidRPr="002A52C7">
              <w:rPr>
                <w:sz w:val="18"/>
                <w:szCs w:val="18"/>
              </w:rPr>
              <w:t>ful</w:t>
            </w:r>
            <w:proofErr w:type="spellEnd"/>
            <w:r w:rsidRPr="002A52C7">
              <w:rPr>
                <w:sz w:val="18"/>
                <w:szCs w:val="18"/>
              </w:rPr>
              <w:t>, -less, -</w:t>
            </w:r>
            <w:proofErr w:type="spellStart"/>
            <w:r w:rsidRPr="002A52C7">
              <w:rPr>
                <w:sz w:val="18"/>
                <w:szCs w:val="18"/>
              </w:rPr>
              <w:t>ly</w:t>
            </w:r>
            <w:proofErr w:type="spellEnd"/>
            <w:r w:rsidRPr="002A52C7">
              <w:rPr>
                <w:sz w:val="18"/>
                <w:szCs w:val="18"/>
              </w:rPr>
              <w:t>.</w:t>
            </w:r>
          </w:p>
          <w:p w:rsidR="002A52C7" w:rsidRDefault="002A52C7" w:rsidP="002A52C7">
            <w:pPr>
              <w:pStyle w:val="ListParagraph"/>
              <w:numPr>
                <w:ilvl w:val="0"/>
                <w:numId w:val="10"/>
              </w:numPr>
              <w:rPr>
                <w:sz w:val="18"/>
                <w:szCs w:val="18"/>
              </w:rPr>
            </w:pPr>
            <w:r w:rsidRPr="002A52C7">
              <w:rPr>
                <w:sz w:val="18"/>
                <w:szCs w:val="18"/>
              </w:rPr>
              <w:t>Apply spelling rules and guidance, as listed in English Appendix 1.</w:t>
            </w:r>
          </w:p>
          <w:p w:rsidR="00FE4C7A" w:rsidRPr="002A52C7" w:rsidRDefault="002A52C7" w:rsidP="002A52C7">
            <w:pPr>
              <w:pStyle w:val="ListParagraph"/>
              <w:numPr>
                <w:ilvl w:val="0"/>
                <w:numId w:val="10"/>
              </w:numPr>
              <w:rPr>
                <w:sz w:val="18"/>
                <w:szCs w:val="18"/>
              </w:rPr>
            </w:pPr>
            <w:r w:rsidRPr="002A52C7">
              <w:rPr>
                <w:sz w:val="18"/>
                <w:szCs w:val="18"/>
              </w:rPr>
              <w:t>Write from memory simple sentences dictated by the teacher that include words using the GPCs,</w:t>
            </w:r>
            <w:r>
              <w:rPr>
                <w:sz w:val="18"/>
                <w:szCs w:val="18"/>
              </w:rPr>
              <w:t xml:space="preserve"> </w:t>
            </w:r>
            <w:r w:rsidRPr="002A52C7">
              <w:rPr>
                <w:sz w:val="18"/>
                <w:szCs w:val="18"/>
              </w:rPr>
              <w:t>common exception words and punctuation taught so far.</w:t>
            </w:r>
          </w:p>
        </w:tc>
      </w:tr>
    </w:tbl>
    <w:p w:rsidR="005E2387" w:rsidRPr="00C10CE3" w:rsidRDefault="005E2387">
      <w:pPr>
        <w:rPr>
          <w:color w:val="00B0F0"/>
          <w:sz w:val="20"/>
          <w:szCs w:val="20"/>
        </w:rPr>
      </w:pPr>
      <w:r w:rsidRPr="00C10CE3">
        <w:rPr>
          <w:color w:val="00B0F0"/>
          <w:sz w:val="20"/>
          <w:szCs w:val="20"/>
        </w:rPr>
        <w:t xml:space="preserve">Year 1 Common Exception </w:t>
      </w:r>
      <w:proofErr w:type="gramStart"/>
      <w:r w:rsidRPr="00C10CE3">
        <w:rPr>
          <w:color w:val="00B0F0"/>
          <w:sz w:val="20"/>
          <w:szCs w:val="20"/>
        </w:rPr>
        <w:t>W</w:t>
      </w:r>
      <w:r w:rsidR="006901AE" w:rsidRPr="00C10CE3">
        <w:rPr>
          <w:color w:val="00B0F0"/>
          <w:sz w:val="20"/>
          <w:szCs w:val="20"/>
        </w:rPr>
        <w:t>ords</w:t>
      </w:r>
      <w:r w:rsidR="00B054EF" w:rsidRPr="00C10CE3">
        <w:rPr>
          <w:color w:val="00B0F0"/>
          <w:sz w:val="20"/>
          <w:szCs w:val="20"/>
        </w:rPr>
        <w:t xml:space="preserve"> </w:t>
      </w:r>
      <w:r w:rsidR="00921524">
        <w:rPr>
          <w:color w:val="00B0F0"/>
          <w:sz w:val="20"/>
          <w:szCs w:val="20"/>
        </w:rPr>
        <w:t xml:space="preserve"> </w:t>
      </w:r>
      <w:r w:rsidRPr="00C10CE3">
        <w:rPr>
          <w:color w:val="7030A0"/>
          <w:sz w:val="20"/>
          <w:szCs w:val="20"/>
        </w:rPr>
        <w:t>Year</w:t>
      </w:r>
      <w:proofErr w:type="gramEnd"/>
      <w:r w:rsidRPr="00C10CE3">
        <w:rPr>
          <w:color w:val="7030A0"/>
          <w:sz w:val="20"/>
          <w:szCs w:val="20"/>
        </w:rPr>
        <w:t xml:space="preserve"> 2 Common Exception Words</w:t>
      </w:r>
    </w:p>
    <w:p w:rsidR="007B74B8" w:rsidRPr="002A52C7" w:rsidRDefault="00921524">
      <w:pPr>
        <w:rPr>
          <w:b/>
          <w:sz w:val="18"/>
          <w:szCs w:val="18"/>
          <w:u w:val="single"/>
        </w:rPr>
      </w:pPr>
      <w:r w:rsidRPr="002A52C7">
        <w:rPr>
          <w:b/>
          <w:sz w:val="18"/>
          <w:szCs w:val="18"/>
          <w:u w:val="single"/>
        </w:rPr>
        <w:lastRenderedPageBreak/>
        <w:t>Key terminology</w:t>
      </w:r>
    </w:p>
    <w:p w:rsidR="00921524" w:rsidRPr="002A52C7" w:rsidRDefault="00921524">
      <w:pPr>
        <w:rPr>
          <w:sz w:val="18"/>
          <w:szCs w:val="18"/>
        </w:rPr>
      </w:pPr>
      <w:r w:rsidRPr="002A52C7">
        <w:rPr>
          <w:sz w:val="18"/>
          <w:szCs w:val="18"/>
          <w:u w:val="single"/>
        </w:rPr>
        <w:t>Phoneme</w:t>
      </w:r>
      <w:r w:rsidRPr="002A52C7">
        <w:rPr>
          <w:sz w:val="18"/>
          <w:szCs w:val="18"/>
        </w:rPr>
        <w:t xml:space="preserve"> – The smallest unit of sound in a word.</w:t>
      </w:r>
      <w:r w:rsidR="00BA0D32" w:rsidRPr="002A52C7">
        <w:rPr>
          <w:sz w:val="18"/>
          <w:szCs w:val="18"/>
        </w:rPr>
        <w:t xml:space="preserve"> There are approximately 44 phonemes in English (it depends on different accents).</w:t>
      </w:r>
    </w:p>
    <w:p w:rsidR="00921524" w:rsidRPr="002A52C7" w:rsidRDefault="00921524">
      <w:pPr>
        <w:rPr>
          <w:sz w:val="18"/>
          <w:szCs w:val="18"/>
        </w:rPr>
      </w:pPr>
      <w:r w:rsidRPr="002A52C7">
        <w:rPr>
          <w:sz w:val="18"/>
          <w:szCs w:val="18"/>
          <w:u w:val="single"/>
        </w:rPr>
        <w:t xml:space="preserve">Grapheme </w:t>
      </w:r>
      <w:r w:rsidR="00BA0D32" w:rsidRPr="002A52C7">
        <w:rPr>
          <w:sz w:val="18"/>
          <w:szCs w:val="18"/>
        </w:rPr>
        <w:t>–</w:t>
      </w:r>
      <w:r w:rsidRPr="002A52C7">
        <w:rPr>
          <w:sz w:val="18"/>
          <w:szCs w:val="18"/>
        </w:rPr>
        <w:t xml:space="preserve"> </w:t>
      </w:r>
      <w:r w:rsidR="00BA0D32" w:rsidRPr="002A52C7">
        <w:rPr>
          <w:sz w:val="18"/>
          <w:szCs w:val="18"/>
        </w:rPr>
        <w:t>The physical representation of the phoneme; a letter.</w:t>
      </w:r>
    </w:p>
    <w:p w:rsidR="00BA0D32" w:rsidRPr="002A52C7" w:rsidRDefault="00BA0D32">
      <w:pPr>
        <w:rPr>
          <w:sz w:val="18"/>
          <w:szCs w:val="18"/>
        </w:rPr>
      </w:pPr>
      <w:r w:rsidRPr="002A52C7">
        <w:rPr>
          <w:sz w:val="18"/>
          <w:szCs w:val="18"/>
          <w:u w:val="single"/>
        </w:rPr>
        <w:t>Grapheme Phoneme Correspondence (GPC)</w:t>
      </w:r>
      <w:r w:rsidRPr="002A52C7">
        <w:rPr>
          <w:sz w:val="18"/>
          <w:szCs w:val="18"/>
        </w:rPr>
        <w:t xml:space="preserve"> - Knowing a GPC means being able to match a phoneme to a grapheme and vice versa.</w:t>
      </w:r>
    </w:p>
    <w:p w:rsidR="00BA0D32" w:rsidRPr="002A52C7" w:rsidRDefault="00BA0D32">
      <w:pPr>
        <w:rPr>
          <w:sz w:val="18"/>
          <w:szCs w:val="18"/>
          <w:u w:val="single"/>
        </w:rPr>
      </w:pPr>
      <w:r w:rsidRPr="002A52C7">
        <w:rPr>
          <w:sz w:val="18"/>
          <w:szCs w:val="18"/>
          <w:u w:val="single"/>
        </w:rPr>
        <w:t xml:space="preserve">Digraph </w:t>
      </w:r>
      <w:r w:rsidRPr="002A52C7">
        <w:rPr>
          <w:sz w:val="18"/>
          <w:szCs w:val="18"/>
        </w:rPr>
        <w:t>- A grapheme containing two letters that makes just one sound (phoneme).</w:t>
      </w:r>
    </w:p>
    <w:p w:rsidR="00BA0D32" w:rsidRPr="002A52C7" w:rsidRDefault="00BA0D32">
      <w:pPr>
        <w:rPr>
          <w:sz w:val="18"/>
          <w:szCs w:val="18"/>
        </w:rPr>
      </w:pPr>
      <w:proofErr w:type="spellStart"/>
      <w:r w:rsidRPr="002A52C7">
        <w:rPr>
          <w:sz w:val="18"/>
          <w:szCs w:val="18"/>
          <w:u w:val="single"/>
        </w:rPr>
        <w:t>Trigraph</w:t>
      </w:r>
      <w:proofErr w:type="spellEnd"/>
      <w:r w:rsidRPr="002A52C7">
        <w:rPr>
          <w:sz w:val="18"/>
          <w:szCs w:val="18"/>
          <w:u w:val="single"/>
        </w:rPr>
        <w:t xml:space="preserve"> </w:t>
      </w:r>
      <w:r w:rsidRPr="002A52C7">
        <w:rPr>
          <w:sz w:val="18"/>
          <w:szCs w:val="18"/>
        </w:rPr>
        <w:t>- A grapheme containing three letters that makes just one sound (phoneme).</w:t>
      </w:r>
    </w:p>
    <w:p w:rsidR="00BA0D32" w:rsidRPr="002A52C7" w:rsidRDefault="00BA0D32" w:rsidP="00BA0D32">
      <w:pPr>
        <w:rPr>
          <w:sz w:val="18"/>
          <w:szCs w:val="18"/>
        </w:rPr>
      </w:pPr>
      <w:r w:rsidRPr="002A52C7">
        <w:rPr>
          <w:sz w:val="18"/>
          <w:szCs w:val="18"/>
          <w:u w:val="single"/>
        </w:rPr>
        <w:t xml:space="preserve">Adjacent consonants </w:t>
      </w:r>
      <w:r w:rsidRPr="002A52C7">
        <w:rPr>
          <w:sz w:val="18"/>
          <w:szCs w:val="18"/>
        </w:rPr>
        <w:t xml:space="preserve">- Two or three consonants next to each other that represent different sounds. For example, </w:t>
      </w:r>
      <w:proofErr w:type="spellStart"/>
      <w:r w:rsidRPr="002A52C7">
        <w:rPr>
          <w:sz w:val="18"/>
          <w:szCs w:val="18"/>
        </w:rPr>
        <w:t>bl</w:t>
      </w:r>
      <w:proofErr w:type="spellEnd"/>
      <w:r w:rsidRPr="002A52C7">
        <w:rPr>
          <w:sz w:val="18"/>
          <w:szCs w:val="18"/>
        </w:rPr>
        <w:t xml:space="preserve"> in black. </w:t>
      </w:r>
      <w:proofErr w:type="spellStart"/>
      <w:r w:rsidRPr="002A52C7">
        <w:rPr>
          <w:sz w:val="18"/>
          <w:szCs w:val="18"/>
        </w:rPr>
        <w:t>Bl</w:t>
      </w:r>
      <w:proofErr w:type="spellEnd"/>
      <w:r w:rsidRPr="002A52C7">
        <w:rPr>
          <w:sz w:val="18"/>
          <w:szCs w:val="18"/>
        </w:rPr>
        <w:t xml:space="preserve"> is made up of two sounds but they can be easily blended and it is great if children can recognise these blends in words. It is not a digraph as you can separate the sounds into b and l.</w:t>
      </w:r>
    </w:p>
    <w:p w:rsidR="0051232E" w:rsidRPr="002A52C7" w:rsidRDefault="0051232E" w:rsidP="00BA0D32">
      <w:pPr>
        <w:rPr>
          <w:sz w:val="18"/>
          <w:szCs w:val="18"/>
        </w:rPr>
      </w:pPr>
      <w:r w:rsidRPr="002A52C7">
        <w:rPr>
          <w:sz w:val="18"/>
          <w:szCs w:val="18"/>
          <w:u w:val="single"/>
        </w:rPr>
        <w:t xml:space="preserve">Blending </w:t>
      </w:r>
      <w:r w:rsidR="006A263F" w:rsidRPr="002A52C7">
        <w:rPr>
          <w:sz w:val="18"/>
          <w:szCs w:val="18"/>
        </w:rPr>
        <w:t>– Blending (synthesising) involves merging the sounds in a word together in order to pronounce it. This is important</w:t>
      </w:r>
      <w:r w:rsidR="00556564" w:rsidRPr="002A52C7">
        <w:rPr>
          <w:sz w:val="18"/>
          <w:szCs w:val="18"/>
        </w:rPr>
        <w:t xml:space="preserve"> </w:t>
      </w:r>
      <w:r w:rsidR="006A263F" w:rsidRPr="002A52C7">
        <w:rPr>
          <w:sz w:val="18"/>
          <w:szCs w:val="18"/>
        </w:rPr>
        <w:t>for reading. For example, j-a-m blended together reads the word jam.</w:t>
      </w:r>
      <w:r w:rsidR="006A263F" w:rsidRPr="002A52C7">
        <w:rPr>
          <w:sz w:val="18"/>
          <w:szCs w:val="18"/>
        </w:rPr>
        <w:cr/>
      </w:r>
      <w:r w:rsidRPr="002A52C7">
        <w:rPr>
          <w:sz w:val="18"/>
          <w:szCs w:val="18"/>
          <w:u w:val="single"/>
        </w:rPr>
        <w:t xml:space="preserve">Segmenting </w:t>
      </w:r>
      <w:r w:rsidR="006A263F" w:rsidRPr="002A52C7">
        <w:rPr>
          <w:sz w:val="18"/>
          <w:szCs w:val="18"/>
        </w:rPr>
        <w:t>–</w:t>
      </w:r>
      <w:r w:rsidR="00556564" w:rsidRPr="002A52C7">
        <w:rPr>
          <w:sz w:val="18"/>
          <w:szCs w:val="18"/>
        </w:rPr>
        <w:t xml:space="preserve"> This involves hearing a word, splitting it up into the phonemes (sound talk/sounding out) that make it, using knowledge of GPCs to work out which graphemes represent those phonemes and then writing those graphemes down in the right order.</w:t>
      </w:r>
    </w:p>
    <w:p w:rsidR="006A263F" w:rsidRPr="002A52C7" w:rsidRDefault="00556564" w:rsidP="00556564">
      <w:pPr>
        <w:rPr>
          <w:sz w:val="18"/>
          <w:szCs w:val="18"/>
        </w:rPr>
      </w:pPr>
      <w:r w:rsidRPr="002A52C7">
        <w:rPr>
          <w:sz w:val="18"/>
          <w:szCs w:val="18"/>
          <w:u w:val="single"/>
        </w:rPr>
        <w:t>Common Exception W</w:t>
      </w:r>
      <w:r w:rsidR="006A263F" w:rsidRPr="002A52C7">
        <w:rPr>
          <w:sz w:val="18"/>
          <w:szCs w:val="18"/>
          <w:u w:val="single"/>
        </w:rPr>
        <w:t>ords</w:t>
      </w:r>
      <w:r w:rsidR="006A263F" w:rsidRPr="002A52C7">
        <w:rPr>
          <w:sz w:val="18"/>
          <w:szCs w:val="18"/>
        </w:rPr>
        <w:t xml:space="preserve"> -</w:t>
      </w:r>
      <w:r w:rsidRPr="002A52C7">
        <w:rPr>
          <w:sz w:val="18"/>
          <w:szCs w:val="18"/>
        </w:rPr>
        <w:t xml:space="preserve"> Common exception words are words that do not follow the common phonetic spelling rules. These are also called tricky words as you must le</w:t>
      </w:r>
      <w:r w:rsidR="00F20A35" w:rsidRPr="002A52C7">
        <w:rPr>
          <w:sz w:val="18"/>
          <w:szCs w:val="18"/>
        </w:rPr>
        <w:t>arn to recognise them, and cannot sound them out. They are not</w:t>
      </w:r>
      <w:r w:rsidRPr="002A52C7">
        <w:rPr>
          <w:sz w:val="18"/>
          <w:szCs w:val="18"/>
        </w:rPr>
        <w:t xml:space="preserve"> decodable using the normal rules and letter-sounds in phonics. Some common exception words are classed as high-frequency</w:t>
      </w:r>
    </w:p>
    <w:p w:rsidR="007B74B8" w:rsidRDefault="007B74B8"/>
    <w:p w:rsidR="007B74B8" w:rsidRDefault="007B74B8"/>
    <w:p w:rsidR="007B74B8" w:rsidRDefault="007B74B8"/>
    <w:p w:rsidR="00681C29" w:rsidRDefault="00681C29"/>
    <w:p w:rsidR="00681C29" w:rsidRDefault="00681C29"/>
    <w:sectPr w:rsidR="00681C29" w:rsidSect="00423A7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29" w:rsidRDefault="00681C29" w:rsidP="00681C29">
      <w:pPr>
        <w:spacing w:after="0" w:line="240" w:lineRule="auto"/>
      </w:pPr>
      <w:r>
        <w:separator/>
      </w:r>
    </w:p>
  </w:endnote>
  <w:endnote w:type="continuationSeparator" w:id="0">
    <w:p w:rsidR="00681C29" w:rsidRDefault="00681C29" w:rsidP="0068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29" w:rsidRDefault="00681C29" w:rsidP="00681C29">
      <w:pPr>
        <w:spacing w:after="0" w:line="240" w:lineRule="auto"/>
      </w:pPr>
      <w:r>
        <w:separator/>
      </w:r>
    </w:p>
  </w:footnote>
  <w:footnote w:type="continuationSeparator" w:id="0">
    <w:p w:rsidR="00681C29" w:rsidRDefault="00681C29" w:rsidP="00681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29" w:rsidRPr="004E5591" w:rsidRDefault="00681C29" w:rsidP="007B74B8">
    <w:pPr>
      <w:pStyle w:val="Header"/>
      <w:jc w:val="center"/>
      <w:rPr>
        <w:sz w:val="20"/>
        <w:szCs w:val="20"/>
      </w:rPr>
    </w:pPr>
    <w:r w:rsidRPr="004E5591">
      <w:rPr>
        <w:noProof/>
        <w:sz w:val="20"/>
        <w:szCs w:val="20"/>
        <w:lang w:eastAsia="en-GB"/>
      </w:rPr>
      <w:drawing>
        <wp:anchor distT="0" distB="0" distL="114300" distR="114300" simplePos="0" relativeHeight="251659264" behindDoc="1" locked="0" layoutInCell="1" allowOverlap="1" wp14:anchorId="0E20AA5F" wp14:editId="1634B7AF">
          <wp:simplePos x="0" y="0"/>
          <wp:positionH relativeFrom="margin">
            <wp:align>left</wp:align>
          </wp:positionH>
          <wp:positionV relativeFrom="paragraph">
            <wp:posOffset>-255049</wp:posOffset>
          </wp:positionV>
          <wp:extent cx="1024890" cy="723265"/>
          <wp:effectExtent l="0" t="0" r="3810" b="635"/>
          <wp:wrapTight wrapText="bothSides">
            <wp:wrapPolygon edited="0">
              <wp:start x="0" y="0"/>
              <wp:lineTo x="0" y="21050"/>
              <wp:lineTo x="21279" y="21050"/>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4890" cy="7232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4E5591">
      <w:rPr>
        <w:sz w:val="20"/>
        <w:szCs w:val="20"/>
        <w:u w:val="single"/>
      </w:rPr>
      <w:t>Se</w:t>
    </w:r>
    <w:r w:rsidR="007B74B8" w:rsidRPr="004E5591">
      <w:rPr>
        <w:sz w:val="20"/>
        <w:szCs w:val="20"/>
        <w:u w:val="single"/>
      </w:rPr>
      <w:t>dgeberrow</w:t>
    </w:r>
    <w:proofErr w:type="spellEnd"/>
    <w:r w:rsidR="007B74B8" w:rsidRPr="004E5591">
      <w:rPr>
        <w:sz w:val="20"/>
        <w:szCs w:val="20"/>
        <w:u w:val="single"/>
      </w:rPr>
      <w:t xml:space="preserve"> First School Phonics </w:t>
    </w:r>
    <w:r w:rsidR="00D2244F">
      <w:rPr>
        <w:sz w:val="20"/>
        <w:szCs w:val="20"/>
        <w:u w:val="single"/>
      </w:rPr>
      <w:t>Curriculum Design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CA6"/>
    <w:multiLevelType w:val="hybridMultilevel"/>
    <w:tmpl w:val="8F2E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83669"/>
    <w:multiLevelType w:val="hybridMultilevel"/>
    <w:tmpl w:val="30A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F0A4C"/>
    <w:multiLevelType w:val="hybridMultilevel"/>
    <w:tmpl w:val="EA1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052D5"/>
    <w:multiLevelType w:val="multilevel"/>
    <w:tmpl w:val="0A84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5669F"/>
    <w:multiLevelType w:val="hybridMultilevel"/>
    <w:tmpl w:val="56CA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F1FD8"/>
    <w:multiLevelType w:val="hybridMultilevel"/>
    <w:tmpl w:val="A3EE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C607C"/>
    <w:multiLevelType w:val="hybridMultilevel"/>
    <w:tmpl w:val="E0D8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45E7B"/>
    <w:multiLevelType w:val="hybridMultilevel"/>
    <w:tmpl w:val="CE24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74A50"/>
    <w:multiLevelType w:val="hybridMultilevel"/>
    <w:tmpl w:val="9A8E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7019B"/>
    <w:multiLevelType w:val="hybridMultilevel"/>
    <w:tmpl w:val="6BD8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6"/>
  </w:num>
  <w:num w:numId="6">
    <w:abstractNumId w:val="0"/>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79"/>
    <w:rsid w:val="00090B37"/>
    <w:rsid w:val="00095B11"/>
    <w:rsid w:val="000A6D19"/>
    <w:rsid w:val="000A7AD3"/>
    <w:rsid w:val="001A5F7A"/>
    <w:rsid w:val="00250433"/>
    <w:rsid w:val="002950BC"/>
    <w:rsid w:val="002A52C7"/>
    <w:rsid w:val="00390A29"/>
    <w:rsid w:val="00423A79"/>
    <w:rsid w:val="00457E12"/>
    <w:rsid w:val="004E5591"/>
    <w:rsid w:val="0050359B"/>
    <w:rsid w:val="00505FD8"/>
    <w:rsid w:val="0051232E"/>
    <w:rsid w:val="00525579"/>
    <w:rsid w:val="00556564"/>
    <w:rsid w:val="00587481"/>
    <w:rsid w:val="005E2387"/>
    <w:rsid w:val="00681C29"/>
    <w:rsid w:val="006901AE"/>
    <w:rsid w:val="006A263F"/>
    <w:rsid w:val="006C4149"/>
    <w:rsid w:val="007533F2"/>
    <w:rsid w:val="007B74B8"/>
    <w:rsid w:val="007C0AC7"/>
    <w:rsid w:val="007F2E45"/>
    <w:rsid w:val="00827E56"/>
    <w:rsid w:val="008550D7"/>
    <w:rsid w:val="00921524"/>
    <w:rsid w:val="00AB6070"/>
    <w:rsid w:val="00AF7A1D"/>
    <w:rsid w:val="00B054EF"/>
    <w:rsid w:val="00B178C8"/>
    <w:rsid w:val="00B2790F"/>
    <w:rsid w:val="00B477D6"/>
    <w:rsid w:val="00BA0D32"/>
    <w:rsid w:val="00C01537"/>
    <w:rsid w:val="00C02014"/>
    <w:rsid w:val="00C10CE3"/>
    <w:rsid w:val="00C21658"/>
    <w:rsid w:val="00C21885"/>
    <w:rsid w:val="00C71EE2"/>
    <w:rsid w:val="00D2244F"/>
    <w:rsid w:val="00DA52A3"/>
    <w:rsid w:val="00E23550"/>
    <w:rsid w:val="00EB4A71"/>
    <w:rsid w:val="00F20A35"/>
    <w:rsid w:val="00F35F7C"/>
    <w:rsid w:val="00FE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3777"/>
  <w15:chartTrackingRefBased/>
  <w15:docId w15:val="{876D925C-076D-4083-804F-2DA42DA6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C29"/>
  </w:style>
  <w:style w:type="paragraph" w:styleId="Footer">
    <w:name w:val="footer"/>
    <w:basedOn w:val="Normal"/>
    <w:link w:val="FooterChar"/>
    <w:uiPriority w:val="99"/>
    <w:unhideWhenUsed/>
    <w:rsid w:val="00681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C29"/>
  </w:style>
  <w:style w:type="table" w:styleId="TableGrid">
    <w:name w:val="Table Grid"/>
    <w:basedOn w:val="TableNormal"/>
    <w:uiPriority w:val="39"/>
    <w:rsid w:val="007B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A71"/>
    <w:pPr>
      <w:ind w:left="720"/>
      <w:contextualSpacing/>
    </w:pPr>
  </w:style>
  <w:style w:type="paragraph" w:styleId="BalloonText">
    <w:name w:val="Balloon Text"/>
    <w:basedOn w:val="Normal"/>
    <w:link w:val="BalloonTextChar"/>
    <w:uiPriority w:val="99"/>
    <w:semiHidden/>
    <w:unhideWhenUsed/>
    <w:rsid w:val="00D22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5</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Williams</dc:creator>
  <cp:keywords/>
  <dc:description/>
  <cp:lastModifiedBy>MWilliams@sedgeberrow.worcs.sch.uk</cp:lastModifiedBy>
  <cp:revision>14</cp:revision>
  <cp:lastPrinted>2022-02-09T15:23:00Z</cp:lastPrinted>
  <dcterms:created xsi:type="dcterms:W3CDTF">2022-02-02T11:49:00Z</dcterms:created>
  <dcterms:modified xsi:type="dcterms:W3CDTF">2022-02-09T15:23:00Z</dcterms:modified>
</cp:coreProperties>
</file>